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DEA7" w14:textId="6D6B95BD" w:rsidR="00932DBB" w:rsidRPr="001B7EF7" w:rsidRDefault="001B7EF7" w:rsidP="00932DBB">
      <w:pPr>
        <w:pStyle w:val="GHSPBodyText"/>
        <w:ind w:right="-810"/>
        <w:rPr>
          <w:b/>
          <w:bCs/>
          <w:lang w:bidi="he-IL"/>
        </w:rPr>
      </w:pPr>
      <w:r w:rsidRPr="001B7EF7">
        <w:rPr>
          <w:b/>
          <w:bCs/>
          <w:lang w:bidi="he-IL"/>
        </w:rPr>
        <w:t>Supplement</w:t>
      </w:r>
      <w:r w:rsidR="00932DBB" w:rsidRPr="001B7EF7">
        <w:rPr>
          <w:b/>
          <w:bCs/>
          <w:lang w:bidi="he-IL"/>
        </w:rPr>
        <w:t xml:space="preserve">. </w:t>
      </w:r>
      <w:r w:rsidR="00493CC5" w:rsidRPr="001B7EF7">
        <w:rPr>
          <w:b/>
          <w:bCs/>
          <w:lang w:bidi="he-IL"/>
        </w:rPr>
        <w:t xml:space="preserve">Ranking of </w:t>
      </w:r>
      <w:r w:rsidRPr="001B7EF7">
        <w:rPr>
          <w:b/>
          <w:bCs/>
          <w:lang w:bidi="he-IL"/>
        </w:rPr>
        <w:t xml:space="preserve">Full </w:t>
      </w:r>
      <w:r w:rsidR="00932DBB" w:rsidRPr="001B7EF7">
        <w:rPr>
          <w:b/>
          <w:bCs/>
          <w:lang w:bidi="he-IL"/>
        </w:rPr>
        <w:t xml:space="preserve">Results of Round 2 </w:t>
      </w:r>
      <w:r w:rsidR="00062E31" w:rsidRPr="001B7EF7">
        <w:rPr>
          <w:b/>
          <w:bCs/>
          <w:lang w:bidi="he-IL"/>
        </w:rPr>
        <w:t xml:space="preserve">Survey </w:t>
      </w:r>
      <w:r w:rsidR="00493CC5" w:rsidRPr="001B7EF7">
        <w:rPr>
          <w:b/>
          <w:bCs/>
          <w:lang w:bidi="he-IL"/>
        </w:rPr>
        <w:t>on Questions Related to Respectful Newborn Care</w:t>
      </w:r>
    </w:p>
    <w:tbl>
      <w:tblPr>
        <w:tblStyle w:val="TableGrid"/>
        <w:tblW w:w="5000" w:type="pct"/>
        <w:tblLook w:val="04A0" w:firstRow="1" w:lastRow="0" w:firstColumn="1" w:lastColumn="0" w:noHBand="0" w:noVBand="1"/>
      </w:tblPr>
      <w:tblGrid>
        <w:gridCol w:w="8906"/>
        <w:gridCol w:w="1357"/>
        <w:gridCol w:w="1203"/>
        <w:gridCol w:w="1484"/>
      </w:tblGrid>
      <w:tr w:rsidR="00932DBB" w:rsidRPr="00493CC5" w14:paraId="5A178B9A" w14:textId="77777777" w:rsidTr="001B7EF7">
        <w:trPr>
          <w:tblHeader/>
        </w:trPr>
        <w:tc>
          <w:tcPr>
            <w:tcW w:w="3438" w:type="pct"/>
          </w:tcPr>
          <w:p w14:paraId="001A82C4" w14:textId="77777777" w:rsidR="00932DBB" w:rsidRPr="001B7EF7" w:rsidRDefault="00932DBB" w:rsidP="001B7EF7">
            <w:pPr>
              <w:pStyle w:val="GHSPBodyText"/>
              <w:jc w:val="center"/>
              <w:rPr>
                <w:highlight w:val="red"/>
              </w:rPr>
            </w:pPr>
            <w:r w:rsidRPr="001B7EF7">
              <w:rPr>
                <w:b/>
              </w:rPr>
              <w:t>Descriptive Questions (N=52)</w:t>
            </w:r>
          </w:p>
        </w:tc>
        <w:tc>
          <w:tcPr>
            <w:tcW w:w="524" w:type="pct"/>
          </w:tcPr>
          <w:p w14:paraId="1417415E" w14:textId="6CC033D3" w:rsidR="00932DBB" w:rsidRPr="001B7EF7" w:rsidRDefault="00932DBB" w:rsidP="001B7EF7">
            <w:pPr>
              <w:pStyle w:val="GHSPBodyText"/>
              <w:jc w:val="center"/>
              <w:rPr>
                <w:b/>
              </w:rPr>
            </w:pPr>
            <w:r w:rsidRPr="001B7EF7">
              <w:rPr>
                <w:b/>
              </w:rPr>
              <w:t>Frequency in Top 3</w:t>
            </w:r>
            <w:r w:rsidR="001B7EF7">
              <w:rPr>
                <w:b/>
              </w:rPr>
              <w:t>, No.</w:t>
            </w:r>
            <w:r w:rsidRPr="001B7EF7">
              <w:rPr>
                <w:b/>
              </w:rPr>
              <w:t xml:space="preserve"> (%)</w:t>
            </w:r>
          </w:p>
        </w:tc>
        <w:tc>
          <w:tcPr>
            <w:tcW w:w="464" w:type="pct"/>
          </w:tcPr>
          <w:p w14:paraId="5B337469" w14:textId="7F971792" w:rsidR="00932DBB" w:rsidRPr="001B7EF7" w:rsidRDefault="00932DBB" w:rsidP="001B7EF7">
            <w:pPr>
              <w:pStyle w:val="GHSPBodyText"/>
              <w:jc w:val="center"/>
              <w:rPr>
                <w:b/>
              </w:rPr>
            </w:pPr>
            <w:r w:rsidRPr="001B7EF7">
              <w:rPr>
                <w:b/>
              </w:rPr>
              <w:t xml:space="preserve">Weighted Mean </w:t>
            </w:r>
            <w:proofErr w:type="spellStart"/>
            <w:r w:rsidRPr="001B7EF7">
              <w:rPr>
                <w:b/>
              </w:rPr>
              <w:t>Score</w:t>
            </w:r>
            <w:r w:rsidR="001B7EF7" w:rsidRPr="001B7EF7">
              <w:rPr>
                <w:b/>
                <w:vertAlign w:val="superscript"/>
              </w:rPr>
              <w:t>a</w:t>
            </w:r>
            <w:proofErr w:type="spellEnd"/>
          </w:p>
        </w:tc>
        <w:tc>
          <w:tcPr>
            <w:tcW w:w="573" w:type="pct"/>
          </w:tcPr>
          <w:p w14:paraId="6005D05E" w14:textId="5A1C7FBB" w:rsidR="00932DBB" w:rsidRPr="001B7EF7" w:rsidRDefault="00932DBB" w:rsidP="001B7EF7">
            <w:pPr>
              <w:pStyle w:val="GHSPBodyText"/>
              <w:jc w:val="center"/>
              <w:rPr>
                <w:b/>
              </w:rPr>
            </w:pPr>
            <w:r w:rsidRPr="001B7EF7">
              <w:rPr>
                <w:b/>
              </w:rPr>
              <w:t>Level of Importance (</w:t>
            </w:r>
            <w:r w:rsidR="001B7EF7">
              <w:rPr>
                <w:b/>
              </w:rPr>
              <w:t>To</w:t>
            </w:r>
            <w:r w:rsidRPr="001B7EF7">
              <w:rPr>
                <w:b/>
              </w:rPr>
              <w:t xml:space="preserve">p 3 in </w:t>
            </w:r>
            <w:r w:rsidR="001B7EF7">
              <w:rPr>
                <w:b/>
              </w:rPr>
              <w:t>C</w:t>
            </w:r>
            <w:r w:rsidRPr="001B7EF7">
              <w:rPr>
                <w:b/>
              </w:rPr>
              <w:t>ategory)</w:t>
            </w:r>
          </w:p>
        </w:tc>
      </w:tr>
      <w:tr w:rsidR="00932DBB" w:rsidRPr="00493CC5" w14:paraId="17FBC0BA" w14:textId="77777777" w:rsidTr="001B7EF7">
        <w:tc>
          <w:tcPr>
            <w:tcW w:w="3438" w:type="pct"/>
          </w:tcPr>
          <w:p w14:paraId="54536A89" w14:textId="77777777" w:rsidR="00932DBB" w:rsidRPr="001B7EF7" w:rsidRDefault="00932DBB" w:rsidP="00932DBB">
            <w:pPr>
              <w:pStyle w:val="GHSPBodyText"/>
            </w:pPr>
            <w:r w:rsidRPr="001B7EF7">
              <w:t>What are the manifestations of disrespectful care or mistreatment of newborns that are observed in the context of facility based maternity care?</w:t>
            </w:r>
          </w:p>
        </w:tc>
        <w:tc>
          <w:tcPr>
            <w:tcW w:w="524" w:type="pct"/>
          </w:tcPr>
          <w:p w14:paraId="1F2AF093" w14:textId="4A292AD3" w:rsidR="00932DBB" w:rsidRPr="001B7EF7" w:rsidRDefault="00932DBB" w:rsidP="00932DBB">
            <w:pPr>
              <w:pStyle w:val="GHSPBodyText"/>
              <w:rPr>
                <w:lang w:bidi="he-IL"/>
              </w:rPr>
            </w:pPr>
            <w:r w:rsidRPr="001B7EF7">
              <w:rPr>
                <w:lang w:bidi="he-IL"/>
              </w:rPr>
              <w:t>25 (48.</w:t>
            </w:r>
            <w:r w:rsidR="00493CC5">
              <w:rPr>
                <w:lang w:bidi="he-IL"/>
              </w:rPr>
              <w:t>1</w:t>
            </w:r>
            <w:r w:rsidRPr="001B7EF7">
              <w:rPr>
                <w:lang w:bidi="he-IL"/>
              </w:rPr>
              <w:t>)</w:t>
            </w:r>
          </w:p>
        </w:tc>
        <w:tc>
          <w:tcPr>
            <w:tcW w:w="464" w:type="pct"/>
          </w:tcPr>
          <w:p w14:paraId="4D5BF2F8" w14:textId="77777777" w:rsidR="00932DBB" w:rsidRPr="001B7EF7" w:rsidRDefault="00932DBB" w:rsidP="00932DBB">
            <w:pPr>
              <w:pStyle w:val="GHSPBodyText"/>
              <w:rPr>
                <w:lang w:bidi="he-IL"/>
              </w:rPr>
            </w:pPr>
            <w:r w:rsidRPr="001B7EF7">
              <w:rPr>
                <w:lang w:bidi="he-IL"/>
              </w:rPr>
              <w:t>2.96</w:t>
            </w:r>
          </w:p>
        </w:tc>
        <w:tc>
          <w:tcPr>
            <w:tcW w:w="573" w:type="pct"/>
          </w:tcPr>
          <w:p w14:paraId="5B84FD71" w14:textId="77777777" w:rsidR="00932DBB" w:rsidRPr="001B7EF7" w:rsidRDefault="00932DBB" w:rsidP="00932DBB">
            <w:pPr>
              <w:pStyle w:val="GHSPBodyText"/>
              <w:rPr>
                <w:lang w:bidi="he-IL"/>
              </w:rPr>
            </w:pPr>
            <w:r w:rsidRPr="001B7EF7">
              <w:rPr>
                <w:lang w:bidi="he-IL"/>
              </w:rPr>
              <w:t>High (1)</w:t>
            </w:r>
          </w:p>
        </w:tc>
      </w:tr>
      <w:tr w:rsidR="00932DBB" w:rsidRPr="00493CC5" w14:paraId="3418944D" w14:textId="77777777" w:rsidTr="001B7EF7">
        <w:tc>
          <w:tcPr>
            <w:tcW w:w="3438" w:type="pct"/>
          </w:tcPr>
          <w:p w14:paraId="301D6FE5" w14:textId="77777777" w:rsidR="00932DBB" w:rsidRPr="001B7EF7" w:rsidRDefault="00932DBB" w:rsidP="00932DBB">
            <w:pPr>
              <w:pStyle w:val="GHSPBodyText"/>
            </w:pPr>
            <w:r w:rsidRPr="001B7EF7">
              <w:t>How is respectful care of newborns defined by parents, by providers, and by the population in general?</w:t>
            </w:r>
          </w:p>
        </w:tc>
        <w:tc>
          <w:tcPr>
            <w:tcW w:w="524" w:type="pct"/>
          </w:tcPr>
          <w:p w14:paraId="745A733D" w14:textId="285CC249" w:rsidR="00932DBB" w:rsidRPr="001B7EF7" w:rsidRDefault="00932DBB" w:rsidP="00932DBB">
            <w:pPr>
              <w:pStyle w:val="GHSPBodyText"/>
              <w:rPr>
                <w:lang w:bidi="he-IL"/>
              </w:rPr>
            </w:pPr>
            <w:r w:rsidRPr="001B7EF7">
              <w:rPr>
                <w:lang w:bidi="he-IL"/>
              </w:rPr>
              <w:t>19 (36.5)</w:t>
            </w:r>
          </w:p>
        </w:tc>
        <w:tc>
          <w:tcPr>
            <w:tcW w:w="464" w:type="pct"/>
          </w:tcPr>
          <w:p w14:paraId="4D03DD33" w14:textId="42780CC8" w:rsidR="00932DBB" w:rsidRPr="001B7EF7" w:rsidRDefault="00932DBB" w:rsidP="00932DBB">
            <w:pPr>
              <w:pStyle w:val="GHSPBodyText"/>
              <w:rPr>
                <w:lang w:bidi="he-IL"/>
              </w:rPr>
            </w:pPr>
            <w:r w:rsidRPr="001B7EF7">
              <w:rPr>
                <w:lang w:bidi="he-IL"/>
              </w:rPr>
              <w:t>3.1</w:t>
            </w:r>
            <w:r w:rsidR="00397158">
              <w:rPr>
                <w:lang w:bidi="he-IL"/>
              </w:rPr>
              <w:t>0</w:t>
            </w:r>
          </w:p>
        </w:tc>
        <w:tc>
          <w:tcPr>
            <w:tcW w:w="573" w:type="pct"/>
          </w:tcPr>
          <w:p w14:paraId="2849D90D" w14:textId="77777777" w:rsidR="00932DBB" w:rsidRPr="001B7EF7" w:rsidRDefault="00932DBB" w:rsidP="00932DBB">
            <w:pPr>
              <w:pStyle w:val="GHSPBodyText"/>
              <w:rPr>
                <w:lang w:bidi="he-IL"/>
              </w:rPr>
            </w:pPr>
            <w:r w:rsidRPr="001B7EF7">
              <w:rPr>
                <w:lang w:bidi="he-IL"/>
              </w:rPr>
              <w:t>High (2)</w:t>
            </w:r>
          </w:p>
        </w:tc>
      </w:tr>
      <w:tr w:rsidR="00932DBB" w:rsidRPr="00493CC5" w14:paraId="7FFB04E0" w14:textId="77777777" w:rsidTr="001B7EF7">
        <w:tc>
          <w:tcPr>
            <w:tcW w:w="3438" w:type="pct"/>
          </w:tcPr>
          <w:p w14:paraId="2DFE19E0" w14:textId="77777777" w:rsidR="00932DBB" w:rsidRPr="001B7EF7" w:rsidRDefault="00932DBB" w:rsidP="00932DBB">
            <w:pPr>
              <w:pStyle w:val="GHSPBodyText"/>
            </w:pPr>
            <w:r w:rsidRPr="001B7EF7">
              <w:t>What are the perceptions and beliefs of health workers that affect the quality of care they provide to newborns?</w:t>
            </w:r>
          </w:p>
        </w:tc>
        <w:tc>
          <w:tcPr>
            <w:tcW w:w="524" w:type="pct"/>
          </w:tcPr>
          <w:p w14:paraId="0833804B" w14:textId="09963800" w:rsidR="00932DBB" w:rsidRPr="001B7EF7" w:rsidRDefault="00932DBB" w:rsidP="00932DBB">
            <w:pPr>
              <w:pStyle w:val="GHSPBodyText"/>
              <w:rPr>
                <w:lang w:bidi="he-IL"/>
              </w:rPr>
            </w:pPr>
            <w:r w:rsidRPr="001B7EF7">
              <w:rPr>
                <w:lang w:bidi="he-IL"/>
              </w:rPr>
              <w:t>15 (28.</w:t>
            </w:r>
            <w:r w:rsidR="00493CC5">
              <w:rPr>
                <w:lang w:bidi="he-IL"/>
              </w:rPr>
              <w:t>9</w:t>
            </w:r>
            <w:r w:rsidRPr="001B7EF7">
              <w:rPr>
                <w:lang w:bidi="he-IL"/>
              </w:rPr>
              <w:t>)</w:t>
            </w:r>
          </w:p>
        </w:tc>
        <w:tc>
          <w:tcPr>
            <w:tcW w:w="464" w:type="pct"/>
          </w:tcPr>
          <w:p w14:paraId="3ACD6F86" w14:textId="128F1C5E" w:rsidR="00932DBB" w:rsidRPr="001B7EF7" w:rsidRDefault="00932DBB" w:rsidP="00932DBB">
            <w:pPr>
              <w:pStyle w:val="GHSPBodyText"/>
              <w:rPr>
                <w:lang w:bidi="he-IL"/>
              </w:rPr>
            </w:pPr>
            <w:r w:rsidRPr="001B7EF7">
              <w:rPr>
                <w:lang w:bidi="he-IL"/>
              </w:rPr>
              <w:t>3.4</w:t>
            </w:r>
            <w:r w:rsidR="00397158">
              <w:rPr>
                <w:lang w:bidi="he-IL"/>
              </w:rPr>
              <w:t>0</w:t>
            </w:r>
          </w:p>
        </w:tc>
        <w:tc>
          <w:tcPr>
            <w:tcW w:w="573" w:type="pct"/>
          </w:tcPr>
          <w:p w14:paraId="763C3CF2" w14:textId="77777777" w:rsidR="00932DBB" w:rsidRPr="001B7EF7" w:rsidRDefault="00932DBB" w:rsidP="00932DBB">
            <w:pPr>
              <w:pStyle w:val="GHSPBodyText"/>
              <w:rPr>
                <w:lang w:bidi="he-IL"/>
              </w:rPr>
            </w:pPr>
            <w:r w:rsidRPr="001B7EF7">
              <w:rPr>
                <w:lang w:bidi="he-IL"/>
              </w:rPr>
              <w:t>High (3)</w:t>
            </w:r>
          </w:p>
        </w:tc>
      </w:tr>
      <w:tr w:rsidR="00932DBB" w:rsidRPr="00493CC5" w14:paraId="6905DC62" w14:textId="77777777" w:rsidTr="001B7EF7">
        <w:tc>
          <w:tcPr>
            <w:tcW w:w="3438" w:type="pct"/>
          </w:tcPr>
          <w:p w14:paraId="5BF6F40B" w14:textId="77777777" w:rsidR="00932DBB" w:rsidRPr="001B7EF7" w:rsidRDefault="00932DBB" w:rsidP="00932DBB">
            <w:pPr>
              <w:pStyle w:val="GHSPBodyText"/>
            </w:pPr>
            <w:r w:rsidRPr="001B7EF7">
              <w:t>What is the prevalence of disrespect of newborns in health care facilities?</w:t>
            </w:r>
          </w:p>
        </w:tc>
        <w:tc>
          <w:tcPr>
            <w:tcW w:w="524" w:type="pct"/>
          </w:tcPr>
          <w:p w14:paraId="2BFD2EC7" w14:textId="62EF046E" w:rsidR="00932DBB" w:rsidRPr="001B7EF7" w:rsidRDefault="00932DBB" w:rsidP="00932DBB">
            <w:pPr>
              <w:pStyle w:val="GHSPBodyText"/>
              <w:rPr>
                <w:lang w:bidi="he-IL"/>
              </w:rPr>
            </w:pPr>
            <w:r w:rsidRPr="001B7EF7">
              <w:rPr>
                <w:lang w:bidi="he-IL"/>
              </w:rPr>
              <w:t>14 (26.9)</w:t>
            </w:r>
          </w:p>
        </w:tc>
        <w:tc>
          <w:tcPr>
            <w:tcW w:w="464" w:type="pct"/>
          </w:tcPr>
          <w:p w14:paraId="2AF84789" w14:textId="77777777" w:rsidR="00932DBB" w:rsidRPr="001B7EF7" w:rsidRDefault="00932DBB" w:rsidP="00932DBB">
            <w:pPr>
              <w:pStyle w:val="GHSPBodyText"/>
              <w:rPr>
                <w:lang w:bidi="he-IL"/>
              </w:rPr>
            </w:pPr>
            <w:r w:rsidRPr="001B7EF7">
              <w:rPr>
                <w:lang w:bidi="he-IL"/>
              </w:rPr>
              <w:t>3.42</w:t>
            </w:r>
          </w:p>
        </w:tc>
        <w:tc>
          <w:tcPr>
            <w:tcW w:w="573" w:type="pct"/>
          </w:tcPr>
          <w:p w14:paraId="11DD11F0" w14:textId="77777777" w:rsidR="00932DBB" w:rsidRPr="001B7EF7" w:rsidRDefault="00932DBB" w:rsidP="00932DBB">
            <w:pPr>
              <w:pStyle w:val="GHSPBodyText"/>
              <w:rPr>
                <w:lang w:bidi="he-IL"/>
              </w:rPr>
            </w:pPr>
            <w:r w:rsidRPr="001B7EF7">
              <w:rPr>
                <w:lang w:bidi="he-IL"/>
              </w:rPr>
              <w:t>High</w:t>
            </w:r>
          </w:p>
        </w:tc>
      </w:tr>
      <w:tr w:rsidR="00932DBB" w:rsidRPr="00493CC5" w14:paraId="72DECC70" w14:textId="77777777" w:rsidTr="001B7EF7">
        <w:tc>
          <w:tcPr>
            <w:tcW w:w="3438" w:type="pct"/>
          </w:tcPr>
          <w:p w14:paraId="20E47E49" w14:textId="77777777" w:rsidR="00932DBB" w:rsidRPr="001B7EF7" w:rsidRDefault="00932DBB" w:rsidP="00932DBB">
            <w:pPr>
              <w:pStyle w:val="GHSPBodyText"/>
            </w:pPr>
            <w:r w:rsidRPr="001B7EF7">
              <w:t xml:space="preserve">What are the main causes of unnecessary separation between the mother and newborn in health facilities? </w:t>
            </w:r>
          </w:p>
        </w:tc>
        <w:tc>
          <w:tcPr>
            <w:tcW w:w="524" w:type="pct"/>
          </w:tcPr>
          <w:p w14:paraId="78CD7276" w14:textId="20FEEC33" w:rsidR="00932DBB" w:rsidRPr="001B7EF7" w:rsidRDefault="00932DBB" w:rsidP="00932DBB">
            <w:pPr>
              <w:pStyle w:val="GHSPBodyText"/>
              <w:rPr>
                <w:lang w:bidi="he-IL"/>
              </w:rPr>
            </w:pPr>
            <w:r w:rsidRPr="001B7EF7">
              <w:rPr>
                <w:lang w:bidi="he-IL"/>
              </w:rPr>
              <w:t>13 (25</w:t>
            </w:r>
            <w:r w:rsidR="00493CC5">
              <w:rPr>
                <w:lang w:bidi="he-IL"/>
              </w:rPr>
              <w:t>.0</w:t>
            </w:r>
            <w:r w:rsidRPr="001B7EF7">
              <w:rPr>
                <w:lang w:bidi="he-IL"/>
              </w:rPr>
              <w:t>)</w:t>
            </w:r>
          </w:p>
        </w:tc>
        <w:tc>
          <w:tcPr>
            <w:tcW w:w="464" w:type="pct"/>
          </w:tcPr>
          <w:p w14:paraId="7CACFEB1" w14:textId="77777777" w:rsidR="00932DBB" w:rsidRPr="001B7EF7" w:rsidRDefault="00932DBB" w:rsidP="00932DBB">
            <w:pPr>
              <w:pStyle w:val="GHSPBodyText"/>
              <w:rPr>
                <w:lang w:bidi="he-IL"/>
              </w:rPr>
            </w:pPr>
            <w:r w:rsidRPr="001B7EF7">
              <w:rPr>
                <w:lang w:bidi="he-IL"/>
              </w:rPr>
              <w:t>3.44</w:t>
            </w:r>
          </w:p>
        </w:tc>
        <w:tc>
          <w:tcPr>
            <w:tcW w:w="573" w:type="pct"/>
          </w:tcPr>
          <w:p w14:paraId="13B3C6D0" w14:textId="77777777" w:rsidR="00932DBB" w:rsidRPr="001B7EF7" w:rsidRDefault="00932DBB" w:rsidP="00932DBB">
            <w:pPr>
              <w:pStyle w:val="GHSPBodyText"/>
              <w:rPr>
                <w:lang w:bidi="he-IL"/>
              </w:rPr>
            </w:pPr>
            <w:r w:rsidRPr="001B7EF7">
              <w:rPr>
                <w:lang w:bidi="he-IL"/>
              </w:rPr>
              <w:t>Intermediate</w:t>
            </w:r>
          </w:p>
        </w:tc>
      </w:tr>
      <w:tr w:rsidR="00932DBB" w:rsidRPr="00493CC5" w14:paraId="7E65A86A" w14:textId="77777777" w:rsidTr="001B7EF7">
        <w:tc>
          <w:tcPr>
            <w:tcW w:w="3438" w:type="pct"/>
          </w:tcPr>
          <w:p w14:paraId="6855CB56" w14:textId="77777777" w:rsidR="00932DBB" w:rsidRPr="001B7EF7" w:rsidRDefault="00932DBB" w:rsidP="00932DBB">
            <w:pPr>
              <w:pStyle w:val="GHSPBodyText"/>
            </w:pPr>
            <w:r w:rsidRPr="001B7EF7">
              <w:t xml:space="preserve">What challenges do health facilities (including management, </w:t>
            </w:r>
            <w:proofErr w:type="gramStart"/>
            <w:r w:rsidRPr="001B7EF7">
              <w:t>workers</w:t>
            </w:r>
            <w:proofErr w:type="gramEnd"/>
            <w:r w:rsidRPr="001B7EF7">
              <w:t xml:space="preserve"> and infrastructure) experience, that limit or inhibit respectful care of newborns? </w:t>
            </w:r>
          </w:p>
        </w:tc>
        <w:tc>
          <w:tcPr>
            <w:tcW w:w="524" w:type="pct"/>
          </w:tcPr>
          <w:p w14:paraId="3E669CC0" w14:textId="0689E527" w:rsidR="00932DBB" w:rsidRPr="001B7EF7" w:rsidRDefault="00932DBB" w:rsidP="00932DBB">
            <w:pPr>
              <w:pStyle w:val="GHSPBodyText"/>
              <w:rPr>
                <w:lang w:bidi="he-IL"/>
              </w:rPr>
            </w:pPr>
            <w:r w:rsidRPr="001B7EF7">
              <w:rPr>
                <w:lang w:bidi="he-IL"/>
              </w:rPr>
              <w:t>12 (23.</w:t>
            </w:r>
            <w:r w:rsidR="00493CC5">
              <w:rPr>
                <w:lang w:bidi="he-IL"/>
              </w:rPr>
              <w:t>1</w:t>
            </w:r>
            <w:r w:rsidRPr="001B7EF7">
              <w:rPr>
                <w:lang w:bidi="he-IL"/>
              </w:rPr>
              <w:t>)</w:t>
            </w:r>
          </w:p>
        </w:tc>
        <w:tc>
          <w:tcPr>
            <w:tcW w:w="464" w:type="pct"/>
          </w:tcPr>
          <w:p w14:paraId="01984AEB" w14:textId="173FEF1C" w:rsidR="00932DBB" w:rsidRPr="001B7EF7" w:rsidRDefault="00932DBB" w:rsidP="00932DBB">
            <w:pPr>
              <w:pStyle w:val="GHSPBodyText"/>
              <w:rPr>
                <w:lang w:bidi="he-IL"/>
              </w:rPr>
            </w:pPr>
            <w:r w:rsidRPr="001B7EF7">
              <w:rPr>
                <w:lang w:bidi="he-IL"/>
              </w:rPr>
              <w:t>3.5</w:t>
            </w:r>
            <w:r w:rsidR="00397158">
              <w:rPr>
                <w:lang w:bidi="he-IL"/>
              </w:rPr>
              <w:t>0</w:t>
            </w:r>
          </w:p>
        </w:tc>
        <w:tc>
          <w:tcPr>
            <w:tcW w:w="573" w:type="pct"/>
          </w:tcPr>
          <w:p w14:paraId="4A7ED2B1" w14:textId="77777777" w:rsidR="00932DBB" w:rsidRPr="001B7EF7" w:rsidRDefault="00932DBB" w:rsidP="00932DBB">
            <w:pPr>
              <w:pStyle w:val="GHSPBodyText"/>
              <w:rPr>
                <w:lang w:bidi="he-IL"/>
              </w:rPr>
            </w:pPr>
            <w:r w:rsidRPr="001B7EF7">
              <w:rPr>
                <w:lang w:bidi="he-IL"/>
              </w:rPr>
              <w:t>Intermediate</w:t>
            </w:r>
          </w:p>
        </w:tc>
      </w:tr>
      <w:tr w:rsidR="00932DBB" w:rsidRPr="00493CC5" w14:paraId="47D59CF1" w14:textId="77777777" w:rsidTr="001B7EF7">
        <w:tc>
          <w:tcPr>
            <w:tcW w:w="3438" w:type="pct"/>
          </w:tcPr>
          <w:p w14:paraId="1CFAE731" w14:textId="77777777" w:rsidR="00932DBB" w:rsidRPr="001B7EF7" w:rsidRDefault="00932DBB" w:rsidP="00932DBB">
            <w:pPr>
              <w:pStyle w:val="GHSPBodyText"/>
            </w:pPr>
            <w:r w:rsidRPr="001B7EF7">
              <w:t>What types of disrespect of newborns are of most concern to mothers and families?</w:t>
            </w:r>
          </w:p>
        </w:tc>
        <w:tc>
          <w:tcPr>
            <w:tcW w:w="524" w:type="pct"/>
          </w:tcPr>
          <w:p w14:paraId="6083FFDE" w14:textId="7328BFF0" w:rsidR="00932DBB" w:rsidRPr="001B7EF7" w:rsidRDefault="00932DBB" w:rsidP="00932DBB">
            <w:pPr>
              <w:pStyle w:val="GHSPBodyText"/>
              <w:rPr>
                <w:lang w:bidi="he-IL"/>
              </w:rPr>
            </w:pPr>
            <w:r w:rsidRPr="001B7EF7">
              <w:rPr>
                <w:lang w:bidi="he-IL"/>
              </w:rPr>
              <w:t>8 (15.</w:t>
            </w:r>
            <w:r w:rsidR="00493CC5">
              <w:rPr>
                <w:lang w:bidi="he-IL"/>
              </w:rPr>
              <w:t>4</w:t>
            </w:r>
            <w:r w:rsidRPr="001B7EF7">
              <w:rPr>
                <w:lang w:bidi="he-IL"/>
              </w:rPr>
              <w:t>)</w:t>
            </w:r>
          </w:p>
        </w:tc>
        <w:tc>
          <w:tcPr>
            <w:tcW w:w="464" w:type="pct"/>
          </w:tcPr>
          <w:p w14:paraId="42FBC2E9" w14:textId="77777777" w:rsidR="00932DBB" w:rsidRPr="001B7EF7" w:rsidRDefault="00932DBB" w:rsidP="00932DBB">
            <w:pPr>
              <w:pStyle w:val="GHSPBodyText"/>
              <w:rPr>
                <w:lang w:bidi="he-IL"/>
              </w:rPr>
            </w:pPr>
            <w:r w:rsidRPr="001B7EF7">
              <w:rPr>
                <w:lang w:bidi="he-IL"/>
              </w:rPr>
              <w:t>3.71</w:t>
            </w:r>
          </w:p>
        </w:tc>
        <w:tc>
          <w:tcPr>
            <w:tcW w:w="573" w:type="pct"/>
          </w:tcPr>
          <w:p w14:paraId="4F7147A0" w14:textId="77777777" w:rsidR="00932DBB" w:rsidRPr="001B7EF7" w:rsidRDefault="00932DBB" w:rsidP="00932DBB">
            <w:pPr>
              <w:pStyle w:val="GHSPBodyText"/>
              <w:rPr>
                <w:lang w:bidi="he-IL"/>
              </w:rPr>
            </w:pPr>
            <w:r w:rsidRPr="001B7EF7">
              <w:rPr>
                <w:lang w:bidi="he-IL"/>
              </w:rPr>
              <w:t>Intermediate</w:t>
            </w:r>
          </w:p>
        </w:tc>
      </w:tr>
      <w:tr w:rsidR="00932DBB" w:rsidRPr="00493CC5" w14:paraId="2FFAFA33" w14:textId="77777777" w:rsidTr="001B7EF7">
        <w:tc>
          <w:tcPr>
            <w:tcW w:w="3438" w:type="pct"/>
          </w:tcPr>
          <w:p w14:paraId="68F29EE4" w14:textId="77777777" w:rsidR="00932DBB" w:rsidRPr="001B7EF7" w:rsidRDefault="00932DBB" w:rsidP="00932DBB">
            <w:pPr>
              <w:pStyle w:val="GHSPBodyText"/>
            </w:pPr>
            <w:r w:rsidRPr="001B7EF7">
              <w:t>What beliefs and norms affect the way small and sick newborns are treated?</w:t>
            </w:r>
          </w:p>
          <w:p w14:paraId="3EC68CC3" w14:textId="77777777" w:rsidR="00932DBB" w:rsidRPr="001B7EF7" w:rsidRDefault="00932DBB" w:rsidP="00932DBB">
            <w:pPr>
              <w:pStyle w:val="GHSPBodyText"/>
              <w:rPr>
                <w:b/>
                <w:lang w:bidi="he-IL"/>
              </w:rPr>
            </w:pPr>
          </w:p>
        </w:tc>
        <w:tc>
          <w:tcPr>
            <w:tcW w:w="524" w:type="pct"/>
          </w:tcPr>
          <w:p w14:paraId="6212D8F3" w14:textId="7D5851EB" w:rsidR="00932DBB" w:rsidRPr="001B7EF7" w:rsidRDefault="00932DBB" w:rsidP="00932DBB">
            <w:pPr>
              <w:pStyle w:val="GHSPBodyText"/>
              <w:rPr>
                <w:lang w:bidi="he-IL"/>
              </w:rPr>
            </w:pPr>
            <w:r w:rsidRPr="001B7EF7">
              <w:rPr>
                <w:lang w:bidi="he-IL"/>
              </w:rPr>
              <w:t>7 (13.</w:t>
            </w:r>
            <w:r w:rsidR="00493CC5">
              <w:rPr>
                <w:lang w:bidi="he-IL"/>
              </w:rPr>
              <w:t>5</w:t>
            </w:r>
            <w:r w:rsidRPr="001B7EF7">
              <w:rPr>
                <w:lang w:bidi="he-IL"/>
              </w:rPr>
              <w:t>)</w:t>
            </w:r>
          </w:p>
        </w:tc>
        <w:tc>
          <w:tcPr>
            <w:tcW w:w="464" w:type="pct"/>
          </w:tcPr>
          <w:p w14:paraId="0819C064" w14:textId="77777777" w:rsidR="00932DBB" w:rsidRPr="001B7EF7" w:rsidRDefault="00932DBB" w:rsidP="00932DBB">
            <w:pPr>
              <w:pStyle w:val="GHSPBodyText"/>
              <w:rPr>
                <w:lang w:bidi="he-IL"/>
              </w:rPr>
            </w:pPr>
            <w:r w:rsidRPr="001B7EF7">
              <w:rPr>
                <w:lang w:bidi="he-IL"/>
              </w:rPr>
              <w:t>3.71</w:t>
            </w:r>
          </w:p>
        </w:tc>
        <w:tc>
          <w:tcPr>
            <w:tcW w:w="573" w:type="pct"/>
          </w:tcPr>
          <w:p w14:paraId="5EF67532" w14:textId="77777777" w:rsidR="00932DBB" w:rsidRPr="001B7EF7" w:rsidRDefault="00932DBB" w:rsidP="00932DBB">
            <w:pPr>
              <w:pStyle w:val="GHSPBodyText"/>
              <w:rPr>
                <w:lang w:bidi="he-IL"/>
              </w:rPr>
            </w:pPr>
            <w:r w:rsidRPr="001B7EF7">
              <w:rPr>
                <w:lang w:bidi="he-IL"/>
              </w:rPr>
              <w:t>Intermediate</w:t>
            </w:r>
          </w:p>
        </w:tc>
      </w:tr>
      <w:tr w:rsidR="00932DBB" w:rsidRPr="00493CC5" w14:paraId="089A3E5C" w14:textId="77777777" w:rsidTr="001B7EF7">
        <w:tc>
          <w:tcPr>
            <w:tcW w:w="3438" w:type="pct"/>
          </w:tcPr>
          <w:p w14:paraId="4A5D33BE" w14:textId="77777777" w:rsidR="00932DBB" w:rsidRPr="001B7EF7" w:rsidRDefault="00932DBB" w:rsidP="00932DBB">
            <w:pPr>
              <w:pStyle w:val="GHSPBodyText"/>
            </w:pPr>
            <w:r w:rsidRPr="001B7EF7">
              <w:t xml:space="preserve">What are the social norms among communities and family members that influence how newborns are treated? </w:t>
            </w:r>
          </w:p>
        </w:tc>
        <w:tc>
          <w:tcPr>
            <w:tcW w:w="524" w:type="pct"/>
          </w:tcPr>
          <w:p w14:paraId="7496E938" w14:textId="404BAEC4" w:rsidR="00932DBB" w:rsidRPr="001B7EF7" w:rsidRDefault="00932DBB" w:rsidP="00932DBB">
            <w:pPr>
              <w:pStyle w:val="GHSPBodyText"/>
              <w:rPr>
                <w:lang w:bidi="he-IL"/>
              </w:rPr>
            </w:pPr>
            <w:r w:rsidRPr="001B7EF7">
              <w:rPr>
                <w:lang w:bidi="he-IL"/>
              </w:rPr>
              <w:t>9 (17.3)</w:t>
            </w:r>
          </w:p>
        </w:tc>
        <w:tc>
          <w:tcPr>
            <w:tcW w:w="464" w:type="pct"/>
          </w:tcPr>
          <w:p w14:paraId="5C7E0A72" w14:textId="77777777" w:rsidR="00932DBB" w:rsidRPr="001B7EF7" w:rsidRDefault="00932DBB" w:rsidP="00932DBB">
            <w:pPr>
              <w:pStyle w:val="GHSPBodyText"/>
              <w:rPr>
                <w:lang w:bidi="he-IL"/>
              </w:rPr>
            </w:pPr>
            <w:r w:rsidRPr="001B7EF7">
              <w:rPr>
                <w:lang w:bidi="he-IL"/>
              </w:rPr>
              <w:t>3.75</w:t>
            </w:r>
          </w:p>
        </w:tc>
        <w:tc>
          <w:tcPr>
            <w:tcW w:w="573" w:type="pct"/>
          </w:tcPr>
          <w:p w14:paraId="6A63900D" w14:textId="77777777" w:rsidR="00932DBB" w:rsidRPr="001B7EF7" w:rsidRDefault="00932DBB" w:rsidP="00932DBB">
            <w:pPr>
              <w:pStyle w:val="GHSPBodyText"/>
              <w:rPr>
                <w:lang w:bidi="he-IL"/>
              </w:rPr>
            </w:pPr>
            <w:r w:rsidRPr="001B7EF7">
              <w:rPr>
                <w:lang w:bidi="he-IL"/>
              </w:rPr>
              <w:t>Intermediate</w:t>
            </w:r>
          </w:p>
        </w:tc>
      </w:tr>
      <w:tr w:rsidR="00932DBB" w:rsidRPr="00493CC5" w14:paraId="070A0520" w14:textId="77777777" w:rsidTr="001B7EF7">
        <w:tc>
          <w:tcPr>
            <w:tcW w:w="3438" w:type="pct"/>
          </w:tcPr>
          <w:p w14:paraId="2056F7A9" w14:textId="77777777" w:rsidR="00932DBB" w:rsidRPr="001B7EF7" w:rsidRDefault="00932DBB" w:rsidP="00932DBB">
            <w:pPr>
              <w:pStyle w:val="GHSPBodyText"/>
            </w:pPr>
            <w:r w:rsidRPr="001B7EF7">
              <w:t xml:space="preserve">What challenges do health facilities (including management, </w:t>
            </w:r>
            <w:proofErr w:type="gramStart"/>
            <w:r w:rsidRPr="001B7EF7">
              <w:t>workers</w:t>
            </w:r>
            <w:proofErr w:type="gramEnd"/>
            <w:r w:rsidRPr="001B7EF7">
              <w:t xml:space="preserve"> and infrastructure) experience, that limit or inhibit respectful care of small and sick newborns? </w:t>
            </w:r>
          </w:p>
        </w:tc>
        <w:tc>
          <w:tcPr>
            <w:tcW w:w="524" w:type="pct"/>
          </w:tcPr>
          <w:p w14:paraId="4367D6A0" w14:textId="327C5B90" w:rsidR="00932DBB" w:rsidRPr="001B7EF7" w:rsidRDefault="00932DBB" w:rsidP="00932DBB">
            <w:pPr>
              <w:pStyle w:val="GHSPBodyText"/>
              <w:rPr>
                <w:lang w:bidi="he-IL"/>
              </w:rPr>
            </w:pPr>
            <w:r w:rsidRPr="001B7EF7">
              <w:rPr>
                <w:lang w:bidi="he-IL"/>
              </w:rPr>
              <w:t>6 (11.5)</w:t>
            </w:r>
          </w:p>
        </w:tc>
        <w:tc>
          <w:tcPr>
            <w:tcW w:w="464" w:type="pct"/>
          </w:tcPr>
          <w:p w14:paraId="01A195DD" w14:textId="77777777" w:rsidR="00932DBB" w:rsidRPr="001B7EF7" w:rsidRDefault="00932DBB" w:rsidP="00932DBB">
            <w:pPr>
              <w:pStyle w:val="GHSPBodyText"/>
              <w:rPr>
                <w:lang w:bidi="he-IL"/>
              </w:rPr>
            </w:pPr>
            <w:r w:rsidRPr="001B7EF7">
              <w:rPr>
                <w:lang w:bidi="he-IL"/>
              </w:rPr>
              <w:t>3.77</w:t>
            </w:r>
          </w:p>
        </w:tc>
        <w:tc>
          <w:tcPr>
            <w:tcW w:w="573" w:type="pct"/>
          </w:tcPr>
          <w:p w14:paraId="2EFEFBAE" w14:textId="77777777" w:rsidR="00932DBB" w:rsidRPr="001B7EF7" w:rsidRDefault="00932DBB" w:rsidP="00932DBB">
            <w:pPr>
              <w:pStyle w:val="GHSPBodyText"/>
              <w:rPr>
                <w:lang w:bidi="he-IL"/>
              </w:rPr>
            </w:pPr>
            <w:r w:rsidRPr="001B7EF7">
              <w:rPr>
                <w:lang w:bidi="he-IL"/>
              </w:rPr>
              <w:t>Intermediate</w:t>
            </w:r>
          </w:p>
        </w:tc>
      </w:tr>
      <w:tr w:rsidR="00932DBB" w:rsidRPr="00493CC5" w14:paraId="1B5CA2DA" w14:textId="77777777" w:rsidTr="001B7EF7">
        <w:tc>
          <w:tcPr>
            <w:tcW w:w="3438" w:type="pct"/>
          </w:tcPr>
          <w:p w14:paraId="26736379" w14:textId="77777777" w:rsidR="00932DBB" w:rsidRPr="001B7EF7" w:rsidRDefault="00932DBB" w:rsidP="00932DBB">
            <w:pPr>
              <w:pStyle w:val="GHSPBodyText"/>
            </w:pPr>
            <w:r w:rsidRPr="001B7EF7">
              <w:t xml:space="preserve">What beliefs and norms affect the way stillbirths and stillborn infants are treated? </w:t>
            </w:r>
          </w:p>
        </w:tc>
        <w:tc>
          <w:tcPr>
            <w:tcW w:w="524" w:type="pct"/>
          </w:tcPr>
          <w:p w14:paraId="33BBD5B0" w14:textId="67D16C4A" w:rsidR="00932DBB" w:rsidRPr="001B7EF7" w:rsidRDefault="00932DBB" w:rsidP="00932DBB">
            <w:pPr>
              <w:pStyle w:val="GHSPBodyText"/>
              <w:rPr>
                <w:lang w:bidi="he-IL"/>
              </w:rPr>
            </w:pPr>
            <w:r w:rsidRPr="001B7EF7">
              <w:rPr>
                <w:lang w:bidi="he-IL"/>
              </w:rPr>
              <w:t>7 (13.</w:t>
            </w:r>
            <w:r w:rsidR="00493CC5">
              <w:rPr>
                <w:lang w:bidi="he-IL"/>
              </w:rPr>
              <w:t>5</w:t>
            </w:r>
            <w:r w:rsidRPr="001B7EF7">
              <w:rPr>
                <w:lang w:bidi="he-IL"/>
              </w:rPr>
              <w:t>)</w:t>
            </w:r>
          </w:p>
        </w:tc>
        <w:tc>
          <w:tcPr>
            <w:tcW w:w="464" w:type="pct"/>
          </w:tcPr>
          <w:p w14:paraId="48019006" w14:textId="77777777" w:rsidR="00932DBB" w:rsidRPr="001B7EF7" w:rsidRDefault="00932DBB" w:rsidP="00932DBB">
            <w:pPr>
              <w:pStyle w:val="GHSPBodyText"/>
              <w:rPr>
                <w:lang w:bidi="he-IL"/>
              </w:rPr>
            </w:pPr>
            <w:r w:rsidRPr="001B7EF7">
              <w:rPr>
                <w:lang w:bidi="he-IL"/>
              </w:rPr>
              <w:t>3.77</w:t>
            </w:r>
          </w:p>
        </w:tc>
        <w:tc>
          <w:tcPr>
            <w:tcW w:w="573" w:type="pct"/>
          </w:tcPr>
          <w:p w14:paraId="7EFF1885" w14:textId="77777777" w:rsidR="00932DBB" w:rsidRPr="001B7EF7" w:rsidRDefault="00932DBB" w:rsidP="00932DBB">
            <w:pPr>
              <w:pStyle w:val="GHSPBodyText"/>
              <w:rPr>
                <w:lang w:bidi="he-IL"/>
              </w:rPr>
            </w:pPr>
            <w:r w:rsidRPr="001B7EF7">
              <w:rPr>
                <w:lang w:bidi="he-IL"/>
              </w:rPr>
              <w:t>Intermediate</w:t>
            </w:r>
          </w:p>
        </w:tc>
      </w:tr>
      <w:tr w:rsidR="00932DBB" w:rsidRPr="00493CC5" w14:paraId="61838A66" w14:textId="77777777" w:rsidTr="001B7EF7">
        <w:tc>
          <w:tcPr>
            <w:tcW w:w="3438" w:type="pct"/>
          </w:tcPr>
          <w:p w14:paraId="4BE0347A" w14:textId="77777777" w:rsidR="00932DBB" w:rsidRPr="001B7EF7" w:rsidRDefault="00932DBB" w:rsidP="00932DBB">
            <w:pPr>
              <w:pStyle w:val="GHSPBodyText"/>
            </w:pPr>
            <w:r w:rsidRPr="001B7EF7">
              <w:t xml:space="preserve">How do health facility workers explain or justify their actions, and do they perceive any of their actions as disrespectful of newborns? </w:t>
            </w:r>
          </w:p>
        </w:tc>
        <w:tc>
          <w:tcPr>
            <w:tcW w:w="524" w:type="pct"/>
          </w:tcPr>
          <w:p w14:paraId="7349F765" w14:textId="68344FF0" w:rsidR="00932DBB" w:rsidRPr="001B7EF7" w:rsidRDefault="00932DBB" w:rsidP="00932DBB">
            <w:pPr>
              <w:pStyle w:val="GHSPBodyText"/>
              <w:rPr>
                <w:lang w:bidi="he-IL"/>
              </w:rPr>
            </w:pPr>
            <w:r w:rsidRPr="001B7EF7">
              <w:rPr>
                <w:lang w:bidi="he-IL"/>
              </w:rPr>
              <w:t>7 (13.</w:t>
            </w:r>
            <w:r w:rsidR="00493CC5">
              <w:rPr>
                <w:lang w:bidi="he-IL"/>
              </w:rPr>
              <w:t>5</w:t>
            </w:r>
            <w:r w:rsidRPr="001B7EF7">
              <w:rPr>
                <w:lang w:bidi="he-IL"/>
              </w:rPr>
              <w:t>)</w:t>
            </w:r>
          </w:p>
        </w:tc>
        <w:tc>
          <w:tcPr>
            <w:tcW w:w="464" w:type="pct"/>
          </w:tcPr>
          <w:p w14:paraId="77A4DE0A" w14:textId="77777777" w:rsidR="00932DBB" w:rsidRPr="001B7EF7" w:rsidRDefault="00932DBB" w:rsidP="00932DBB">
            <w:pPr>
              <w:pStyle w:val="GHSPBodyText"/>
              <w:rPr>
                <w:lang w:bidi="he-IL"/>
              </w:rPr>
            </w:pPr>
            <w:r w:rsidRPr="001B7EF7">
              <w:rPr>
                <w:lang w:bidi="he-IL"/>
              </w:rPr>
              <w:t>3.85</w:t>
            </w:r>
          </w:p>
        </w:tc>
        <w:tc>
          <w:tcPr>
            <w:tcW w:w="573" w:type="pct"/>
          </w:tcPr>
          <w:p w14:paraId="0AE72BAF" w14:textId="77777777" w:rsidR="00932DBB" w:rsidRPr="001B7EF7" w:rsidRDefault="00932DBB" w:rsidP="00932DBB">
            <w:pPr>
              <w:pStyle w:val="GHSPBodyText"/>
              <w:rPr>
                <w:lang w:bidi="he-IL"/>
              </w:rPr>
            </w:pPr>
            <w:r w:rsidRPr="001B7EF7">
              <w:rPr>
                <w:lang w:bidi="he-IL"/>
              </w:rPr>
              <w:t>Intermediate</w:t>
            </w:r>
          </w:p>
        </w:tc>
      </w:tr>
      <w:tr w:rsidR="00932DBB" w:rsidRPr="00493CC5" w14:paraId="040A691A" w14:textId="77777777" w:rsidTr="001B7EF7">
        <w:tc>
          <w:tcPr>
            <w:tcW w:w="3438" w:type="pct"/>
          </w:tcPr>
          <w:p w14:paraId="0E61633E" w14:textId="77777777" w:rsidR="00932DBB" w:rsidRPr="001B7EF7" w:rsidRDefault="00932DBB" w:rsidP="00932DBB">
            <w:pPr>
              <w:pStyle w:val="GHSPBodyText"/>
            </w:pPr>
            <w:r w:rsidRPr="001B7EF7">
              <w:t>What do health facility workers believe is necessary to improve respectful care of newborns in their facility?</w:t>
            </w:r>
          </w:p>
        </w:tc>
        <w:tc>
          <w:tcPr>
            <w:tcW w:w="524" w:type="pct"/>
          </w:tcPr>
          <w:p w14:paraId="4929027C" w14:textId="39EB8A19" w:rsidR="00932DBB" w:rsidRPr="001B7EF7" w:rsidRDefault="00932DBB" w:rsidP="00932DBB">
            <w:pPr>
              <w:pStyle w:val="GHSPBodyText"/>
              <w:rPr>
                <w:lang w:bidi="he-IL"/>
              </w:rPr>
            </w:pPr>
            <w:r w:rsidRPr="001B7EF7">
              <w:rPr>
                <w:lang w:bidi="he-IL"/>
              </w:rPr>
              <w:t>6 (11.5)</w:t>
            </w:r>
          </w:p>
        </w:tc>
        <w:tc>
          <w:tcPr>
            <w:tcW w:w="464" w:type="pct"/>
          </w:tcPr>
          <w:p w14:paraId="45513B65" w14:textId="77777777" w:rsidR="00932DBB" w:rsidRPr="001B7EF7" w:rsidRDefault="00932DBB" w:rsidP="00932DBB">
            <w:pPr>
              <w:pStyle w:val="GHSPBodyText"/>
              <w:rPr>
                <w:lang w:bidi="he-IL"/>
              </w:rPr>
            </w:pPr>
            <w:r w:rsidRPr="001B7EF7">
              <w:rPr>
                <w:lang w:bidi="he-IL"/>
              </w:rPr>
              <w:t>3.85</w:t>
            </w:r>
          </w:p>
        </w:tc>
        <w:tc>
          <w:tcPr>
            <w:tcW w:w="573" w:type="pct"/>
          </w:tcPr>
          <w:p w14:paraId="58605E31" w14:textId="77777777" w:rsidR="00932DBB" w:rsidRPr="001B7EF7" w:rsidRDefault="00932DBB" w:rsidP="00932DBB">
            <w:pPr>
              <w:pStyle w:val="GHSPBodyText"/>
              <w:rPr>
                <w:lang w:bidi="he-IL"/>
              </w:rPr>
            </w:pPr>
            <w:r w:rsidRPr="001B7EF7">
              <w:rPr>
                <w:lang w:bidi="he-IL"/>
              </w:rPr>
              <w:t>Intermediate</w:t>
            </w:r>
          </w:p>
        </w:tc>
      </w:tr>
      <w:tr w:rsidR="00932DBB" w:rsidRPr="00493CC5" w14:paraId="4DD66D08" w14:textId="77777777" w:rsidTr="001B7EF7">
        <w:tc>
          <w:tcPr>
            <w:tcW w:w="3438" w:type="pct"/>
          </w:tcPr>
          <w:p w14:paraId="1E6EC21F" w14:textId="77777777" w:rsidR="00932DBB" w:rsidRPr="001B7EF7" w:rsidRDefault="00932DBB" w:rsidP="00932DBB">
            <w:pPr>
              <w:pStyle w:val="GHSPBodyText"/>
            </w:pPr>
            <w:r w:rsidRPr="001B7EF7">
              <w:t>Which aspects of treatment of newborns are influenced by motivation issues among the health facility workers (stemming from overwork, crowding, lack of pay, professional respect, etc.)?</w:t>
            </w:r>
          </w:p>
        </w:tc>
        <w:tc>
          <w:tcPr>
            <w:tcW w:w="524" w:type="pct"/>
          </w:tcPr>
          <w:p w14:paraId="1A19D12B" w14:textId="1C1DA7BE" w:rsidR="00932DBB" w:rsidRPr="001B7EF7" w:rsidRDefault="00932DBB" w:rsidP="00932DBB">
            <w:pPr>
              <w:pStyle w:val="GHSPBodyText"/>
              <w:rPr>
                <w:lang w:bidi="he-IL"/>
              </w:rPr>
            </w:pPr>
            <w:r w:rsidRPr="001B7EF7">
              <w:rPr>
                <w:lang w:bidi="he-IL"/>
              </w:rPr>
              <w:t>3 (5.</w:t>
            </w:r>
            <w:r w:rsidR="00493CC5">
              <w:rPr>
                <w:lang w:bidi="he-IL"/>
              </w:rPr>
              <w:t>8</w:t>
            </w:r>
            <w:r w:rsidRPr="001B7EF7">
              <w:rPr>
                <w:lang w:bidi="he-IL"/>
              </w:rPr>
              <w:t>)</w:t>
            </w:r>
          </w:p>
        </w:tc>
        <w:tc>
          <w:tcPr>
            <w:tcW w:w="464" w:type="pct"/>
          </w:tcPr>
          <w:p w14:paraId="6B7A110C" w14:textId="77777777" w:rsidR="00932DBB" w:rsidRPr="001B7EF7" w:rsidRDefault="00932DBB" w:rsidP="00932DBB">
            <w:pPr>
              <w:pStyle w:val="GHSPBodyText"/>
              <w:rPr>
                <w:lang w:bidi="he-IL"/>
              </w:rPr>
            </w:pPr>
            <w:r w:rsidRPr="001B7EF7">
              <w:rPr>
                <w:lang w:bidi="he-IL"/>
              </w:rPr>
              <w:t>3.88</w:t>
            </w:r>
          </w:p>
        </w:tc>
        <w:tc>
          <w:tcPr>
            <w:tcW w:w="573" w:type="pct"/>
          </w:tcPr>
          <w:p w14:paraId="44ECDC91" w14:textId="77777777" w:rsidR="00932DBB" w:rsidRPr="001B7EF7" w:rsidRDefault="00932DBB" w:rsidP="00932DBB">
            <w:pPr>
              <w:pStyle w:val="GHSPBodyText"/>
              <w:rPr>
                <w:lang w:bidi="he-IL"/>
              </w:rPr>
            </w:pPr>
            <w:r w:rsidRPr="001B7EF7">
              <w:rPr>
                <w:lang w:bidi="he-IL"/>
              </w:rPr>
              <w:t>Low</w:t>
            </w:r>
          </w:p>
        </w:tc>
      </w:tr>
      <w:tr w:rsidR="00932DBB" w:rsidRPr="00493CC5" w14:paraId="492DEB88" w14:textId="77777777" w:rsidTr="001B7EF7">
        <w:tc>
          <w:tcPr>
            <w:tcW w:w="3438" w:type="pct"/>
          </w:tcPr>
          <w:p w14:paraId="3621BB40" w14:textId="77777777" w:rsidR="00932DBB" w:rsidRPr="001B7EF7" w:rsidRDefault="00932DBB" w:rsidP="00932DBB">
            <w:pPr>
              <w:pStyle w:val="GHSPBodyText"/>
            </w:pPr>
            <w:r w:rsidRPr="001B7EF7">
              <w:lastRenderedPageBreak/>
              <w:t>Are some sub-groups of newborns more likely to experience disrespectful care than others and, if so, which groups are most vulnerable?</w:t>
            </w:r>
          </w:p>
        </w:tc>
        <w:tc>
          <w:tcPr>
            <w:tcW w:w="524" w:type="pct"/>
          </w:tcPr>
          <w:p w14:paraId="47195CF1" w14:textId="38B8E284" w:rsidR="00932DBB" w:rsidRPr="001B7EF7" w:rsidRDefault="00932DBB" w:rsidP="00932DBB">
            <w:pPr>
              <w:pStyle w:val="GHSPBodyText"/>
              <w:rPr>
                <w:lang w:bidi="he-IL"/>
              </w:rPr>
            </w:pPr>
            <w:r w:rsidRPr="001B7EF7">
              <w:rPr>
                <w:lang w:bidi="he-IL"/>
              </w:rPr>
              <w:t>3 (5.</w:t>
            </w:r>
            <w:r w:rsidR="00493CC5">
              <w:rPr>
                <w:lang w:bidi="he-IL"/>
              </w:rPr>
              <w:t>8</w:t>
            </w:r>
            <w:r w:rsidRPr="001B7EF7">
              <w:rPr>
                <w:lang w:bidi="he-IL"/>
              </w:rPr>
              <w:t>)</w:t>
            </w:r>
          </w:p>
        </w:tc>
        <w:tc>
          <w:tcPr>
            <w:tcW w:w="464" w:type="pct"/>
          </w:tcPr>
          <w:p w14:paraId="330F6976" w14:textId="77777777" w:rsidR="00932DBB" w:rsidRPr="001B7EF7" w:rsidRDefault="00932DBB" w:rsidP="00932DBB">
            <w:pPr>
              <w:pStyle w:val="GHSPBodyText"/>
              <w:rPr>
                <w:lang w:bidi="he-IL"/>
              </w:rPr>
            </w:pPr>
            <w:r w:rsidRPr="001B7EF7">
              <w:rPr>
                <w:lang w:bidi="he-IL"/>
              </w:rPr>
              <w:t>3.92</w:t>
            </w:r>
          </w:p>
        </w:tc>
        <w:tc>
          <w:tcPr>
            <w:tcW w:w="573" w:type="pct"/>
          </w:tcPr>
          <w:p w14:paraId="714D9A86" w14:textId="77777777" w:rsidR="00932DBB" w:rsidRPr="001B7EF7" w:rsidRDefault="00932DBB" w:rsidP="00932DBB">
            <w:pPr>
              <w:pStyle w:val="GHSPBodyText"/>
              <w:rPr>
                <w:lang w:bidi="he-IL"/>
              </w:rPr>
            </w:pPr>
            <w:r w:rsidRPr="001B7EF7">
              <w:rPr>
                <w:lang w:bidi="he-IL"/>
              </w:rPr>
              <w:t>Low</w:t>
            </w:r>
          </w:p>
        </w:tc>
      </w:tr>
      <w:tr w:rsidR="00932DBB" w:rsidRPr="00493CC5" w14:paraId="50890E6A" w14:textId="77777777" w:rsidTr="001B7EF7">
        <w:tc>
          <w:tcPr>
            <w:tcW w:w="3438" w:type="pct"/>
          </w:tcPr>
          <w:p w14:paraId="01B1AD22" w14:textId="77777777" w:rsidR="00932DBB" w:rsidRPr="001B7EF7" w:rsidRDefault="00932DBB" w:rsidP="00932DBB">
            <w:pPr>
              <w:pStyle w:val="GHSPBodyText"/>
            </w:pPr>
            <w:r w:rsidRPr="001B7EF7">
              <w:t>Besides social norms and health system constraints, what other drivers contribute to poor treatment of newborns or stillborn infants?</w:t>
            </w:r>
          </w:p>
        </w:tc>
        <w:tc>
          <w:tcPr>
            <w:tcW w:w="524" w:type="pct"/>
          </w:tcPr>
          <w:p w14:paraId="184B93F9" w14:textId="27D6A82A" w:rsidR="00932DBB" w:rsidRPr="001B7EF7" w:rsidRDefault="00932DBB" w:rsidP="00932DBB">
            <w:pPr>
              <w:pStyle w:val="GHSPBodyText"/>
              <w:rPr>
                <w:lang w:bidi="he-IL"/>
              </w:rPr>
            </w:pPr>
            <w:r w:rsidRPr="001B7EF7">
              <w:rPr>
                <w:lang w:bidi="he-IL"/>
              </w:rPr>
              <w:t>2 (3.</w:t>
            </w:r>
            <w:r w:rsidR="00493CC5">
              <w:rPr>
                <w:lang w:bidi="he-IL"/>
              </w:rPr>
              <w:t>9</w:t>
            </w:r>
            <w:r w:rsidRPr="001B7EF7">
              <w:rPr>
                <w:lang w:bidi="he-IL"/>
              </w:rPr>
              <w:t>)</w:t>
            </w:r>
          </w:p>
        </w:tc>
        <w:tc>
          <w:tcPr>
            <w:tcW w:w="464" w:type="pct"/>
          </w:tcPr>
          <w:p w14:paraId="267867CA" w14:textId="77777777" w:rsidR="00932DBB" w:rsidRPr="001B7EF7" w:rsidRDefault="00932DBB" w:rsidP="00932DBB">
            <w:pPr>
              <w:pStyle w:val="GHSPBodyText"/>
              <w:rPr>
                <w:lang w:bidi="he-IL"/>
              </w:rPr>
            </w:pPr>
            <w:r w:rsidRPr="001B7EF7">
              <w:rPr>
                <w:lang w:bidi="he-IL"/>
              </w:rPr>
              <w:t>3.96</w:t>
            </w:r>
          </w:p>
        </w:tc>
        <w:tc>
          <w:tcPr>
            <w:tcW w:w="573" w:type="pct"/>
          </w:tcPr>
          <w:p w14:paraId="743280EE" w14:textId="77777777" w:rsidR="00932DBB" w:rsidRPr="001B7EF7" w:rsidRDefault="00932DBB" w:rsidP="00932DBB">
            <w:pPr>
              <w:pStyle w:val="GHSPBodyText"/>
              <w:rPr>
                <w:lang w:bidi="he-IL"/>
              </w:rPr>
            </w:pPr>
            <w:r w:rsidRPr="001B7EF7">
              <w:rPr>
                <w:lang w:bidi="he-IL"/>
              </w:rPr>
              <w:t>Low</w:t>
            </w:r>
          </w:p>
        </w:tc>
      </w:tr>
      <w:tr w:rsidR="00932DBB" w:rsidRPr="00493CC5" w14:paraId="3FE27366" w14:textId="77777777" w:rsidTr="001B7EF7">
        <w:tc>
          <w:tcPr>
            <w:tcW w:w="3438" w:type="pct"/>
          </w:tcPr>
          <w:p w14:paraId="34FADE56" w14:textId="16DB451C" w:rsidR="00932DBB" w:rsidRPr="001B7EF7" w:rsidRDefault="00932DBB" w:rsidP="00932DBB">
            <w:pPr>
              <w:pStyle w:val="GHSPBodyText"/>
              <w:rPr>
                <w:b/>
              </w:rPr>
            </w:pPr>
            <w:r w:rsidRPr="001B7EF7">
              <w:rPr>
                <w:b/>
              </w:rPr>
              <w:t>Implementation Questions (N=50)</w:t>
            </w:r>
          </w:p>
        </w:tc>
        <w:tc>
          <w:tcPr>
            <w:tcW w:w="524" w:type="pct"/>
          </w:tcPr>
          <w:p w14:paraId="17305D51" w14:textId="77777777" w:rsidR="00932DBB" w:rsidRPr="001B7EF7" w:rsidRDefault="00932DBB" w:rsidP="00932DBB">
            <w:pPr>
              <w:pStyle w:val="GHSPBodyText"/>
              <w:rPr>
                <w:lang w:bidi="he-IL"/>
              </w:rPr>
            </w:pPr>
          </w:p>
        </w:tc>
        <w:tc>
          <w:tcPr>
            <w:tcW w:w="464" w:type="pct"/>
          </w:tcPr>
          <w:p w14:paraId="35789843" w14:textId="77777777" w:rsidR="00932DBB" w:rsidRPr="001B7EF7" w:rsidRDefault="00932DBB" w:rsidP="00932DBB">
            <w:pPr>
              <w:pStyle w:val="GHSPBodyText"/>
              <w:rPr>
                <w:lang w:bidi="he-IL"/>
              </w:rPr>
            </w:pPr>
          </w:p>
        </w:tc>
        <w:tc>
          <w:tcPr>
            <w:tcW w:w="573" w:type="pct"/>
          </w:tcPr>
          <w:p w14:paraId="6E75FFC7" w14:textId="77777777" w:rsidR="00932DBB" w:rsidRPr="001B7EF7" w:rsidRDefault="00932DBB" w:rsidP="00932DBB">
            <w:pPr>
              <w:pStyle w:val="GHSPBodyText"/>
              <w:rPr>
                <w:lang w:bidi="he-IL"/>
              </w:rPr>
            </w:pPr>
          </w:p>
        </w:tc>
      </w:tr>
      <w:tr w:rsidR="00932DBB" w:rsidRPr="00493CC5" w14:paraId="639C5959" w14:textId="77777777" w:rsidTr="001B7EF7">
        <w:tc>
          <w:tcPr>
            <w:tcW w:w="3438" w:type="pct"/>
          </w:tcPr>
          <w:p w14:paraId="6D71DE81" w14:textId="77777777" w:rsidR="00932DBB" w:rsidRPr="001B7EF7" w:rsidRDefault="00932DBB" w:rsidP="00932DBB">
            <w:pPr>
              <w:pStyle w:val="GHSPBodyText"/>
            </w:pPr>
            <w:r w:rsidRPr="001B7EF7">
              <w:t xml:space="preserve">How can respectful care of newborns be promoted as the standard of care </w:t>
            </w:r>
            <w:proofErr w:type="gramStart"/>
            <w:r w:rsidRPr="001B7EF7">
              <w:t>in a given</w:t>
            </w:r>
            <w:proofErr w:type="gramEnd"/>
            <w:r w:rsidRPr="001B7EF7">
              <w:t xml:space="preserve"> health facility?</w:t>
            </w:r>
          </w:p>
        </w:tc>
        <w:tc>
          <w:tcPr>
            <w:tcW w:w="524" w:type="pct"/>
          </w:tcPr>
          <w:p w14:paraId="4471DB85" w14:textId="04417017" w:rsidR="00932DBB" w:rsidRPr="001B7EF7" w:rsidRDefault="00932DBB" w:rsidP="00932DBB">
            <w:pPr>
              <w:pStyle w:val="GHSPBodyText"/>
              <w:rPr>
                <w:lang w:bidi="he-IL"/>
              </w:rPr>
            </w:pPr>
            <w:r w:rsidRPr="001B7EF7">
              <w:rPr>
                <w:lang w:bidi="he-IL"/>
              </w:rPr>
              <w:t>20 (40</w:t>
            </w:r>
            <w:r w:rsidR="00493CC5">
              <w:rPr>
                <w:lang w:bidi="he-IL"/>
              </w:rPr>
              <w:t>.0</w:t>
            </w:r>
            <w:r w:rsidRPr="001B7EF7">
              <w:rPr>
                <w:lang w:bidi="he-IL"/>
              </w:rPr>
              <w:t>)</w:t>
            </w:r>
          </w:p>
        </w:tc>
        <w:tc>
          <w:tcPr>
            <w:tcW w:w="464" w:type="pct"/>
          </w:tcPr>
          <w:p w14:paraId="5EFF6371" w14:textId="77777777" w:rsidR="00932DBB" w:rsidRPr="001B7EF7" w:rsidRDefault="00932DBB" w:rsidP="00932DBB">
            <w:pPr>
              <w:pStyle w:val="GHSPBodyText"/>
              <w:rPr>
                <w:lang w:bidi="he-IL"/>
              </w:rPr>
            </w:pPr>
            <w:r w:rsidRPr="001B7EF7">
              <w:rPr>
                <w:lang w:bidi="he-IL"/>
              </w:rPr>
              <w:t>3.08</w:t>
            </w:r>
          </w:p>
        </w:tc>
        <w:tc>
          <w:tcPr>
            <w:tcW w:w="573" w:type="pct"/>
          </w:tcPr>
          <w:p w14:paraId="0696D5FF" w14:textId="77777777" w:rsidR="00932DBB" w:rsidRPr="001B7EF7" w:rsidRDefault="00932DBB" w:rsidP="00932DBB">
            <w:pPr>
              <w:pStyle w:val="GHSPBodyText"/>
              <w:rPr>
                <w:lang w:bidi="he-IL"/>
              </w:rPr>
            </w:pPr>
            <w:r w:rsidRPr="001B7EF7">
              <w:rPr>
                <w:lang w:bidi="he-IL"/>
              </w:rPr>
              <w:t>High (1)</w:t>
            </w:r>
          </w:p>
        </w:tc>
      </w:tr>
      <w:tr w:rsidR="00932DBB" w:rsidRPr="00493CC5" w14:paraId="04FA5A40" w14:textId="77777777" w:rsidTr="001B7EF7">
        <w:tc>
          <w:tcPr>
            <w:tcW w:w="3438" w:type="pct"/>
          </w:tcPr>
          <w:p w14:paraId="001C90A4" w14:textId="77777777" w:rsidR="00932DBB" w:rsidRPr="001B7EF7" w:rsidRDefault="00932DBB" w:rsidP="00932DBB">
            <w:pPr>
              <w:pStyle w:val="GHSPBodyText"/>
            </w:pPr>
            <w:r w:rsidRPr="001B7EF7">
              <w:t>How can health facility and management challenges be overcome to improve respectful care for newborns?</w:t>
            </w:r>
          </w:p>
        </w:tc>
        <w:tc>
          <w:tcPr>
            <w:tcW w:w="524" w:type="pct"/>
          </w:tcPr>
          <w:p w14:paraId="62E586DE" w14:textId="5754859A" w:rsidR="00932DBB" w:rsidRPr="001B7EF7" w:rsidRDefault="00932DBB" w:rsidP="00932DBB">
            <w:pPr>
              <w:pStyle w:val="GHSPBodyText"/>
              <w:rPr>
                <w:lang w:bidi="he-IL"/>
              </w:rPr>
            </w:pPr>
            <w:r w:rsidRPr="001B7EF7">
              <w:rPr>
                <w:lang w:bidi="he-IL"/>
              </w:rPr>
              <w:t>17 (34</w:t>
            </w:r>
            <w:r w:rsidR="00493CC5">
              <w:rPr>
                <w:lang w:bidi="he-IL"/>
              </w:rPr>
              <w:t>.0</w:t>
            </w:r>
            <w:r w:rsidRPr="001B7EF7">
              <w:rPr>
                <w:lang w:bidi="he-IL"/>
              </w:rPr>
              <w:t>)</w:t>
            </w:r>
          </w:p>
        </w:tc>
        <w:tc>
          <w:tcPr>
            <w:tcW w:w="464" w:type="pct"/>
          </w:tcPr>
          <w:p w14:paraId="1A73E1B2" w14:textId="77777777" w:rsidR="00932DBB" w:rsidRPr="001B7EF7" w:rsidRDefault="00932DBB" w:rsidP="00932DBB">
            <w:pPr>
              <w:pStyle w:val="GHSPBodyText"/>
              <w:rPr>
                <w:lang w:bidi="he-IL"/>
              </w:rPr>
            </w:pPr>
            <w:r w:rsidRPr="001B7EF7">
              <w:rPr>
                <w:lang w:bidi="he-IL"/>
              </w:rPr>
              <w:t>3.28</w:t>
            </w:r>
          </w:p>
        </w:tc>
        <w:tc>
          <w:tcPr>
            <w:tcW w:w="573" w:type="pct"/>
          </w:tcPr>
          <w:p w14:paraId="6AA632DE" w14:textId="77777777" w:rsidR="00932DBB" w:rsidRPr="001B7EF7" w:rsidRDefault="00932DBB" w:rsidP="00932DBB">
            <w:pPr>
              <w:pStyle w:val="GHSPBodyText"/>
              <w:rPr>
                <w:lang w:bidi="he-IL"/>
              </w:rPr>
            </w:pPr>
            <w:r w:rsidRPr="001B7EF7">
              <w:rPr>
                <w:lang w:bidi="he-IL"/>
              </w:rPr>
              <w:t>High (2)</w:t>
            </w:r>
          </w:p>
        </w:tc>
      </w:tr>
      <w:tr w:rsidR="00932DBB" w:rsidRPr="00493CC5" w14:paraId="4EEECD8E" w14:textId="77777777" w:rsidTr="001B7EF7">
        <w:tc>
          <w:tcPr>
            <w:tcW w:w="3438" w:type="pct"/>
          </w:tcPr>
          <w:p w14:paraId="1364F66F" w14:textId="77777777" w:rsidR="00932DBB" w:rsidRPr="001B7EF7" w:rsidRDefault="00932DBB" w:rsidP="00932DBB">
            <w:pPr>
              <w:pStyle w:val="GHSPBodyText"/>
            </w:pPr>
            <w:r w:rsidRPr="001B7EF7">
              <w:t>What are the successful strategies for advocating for respectful care of newborns?</w:t>
            </w:r>
          </w:p>
        </w:tc>
        <w:tc>
          <w:tcPr>
            <w:tcW w:w="524" w:type="pct"/>
          </w:tcPr>
          <w:p w14:paraId="234EC81C" w14:textId="50712171" w:rsidR="00932DBB" w:rsidRPr="001B7EF7" w:rsidRDefault="00932DBB" w:rsidP="00932DBB">
            <w:pPr>
              <w:pStyle w:val="GHSPBodyText"/>
              <w:rPr>
                <w:lang w:bidi="he-IL"/>
              </w:rPr>
            </w:pPr>
            <w:r w:rsidRPr="001B7EF7">
              <w:rPr>
                <w:lang w:bidi="he-IL"/>
              </w:rPr>
              <w:t>13 (26</w:t>
            </w:r>
            <w:r w:rsidR="00493CC5">
              <w:rPr>
                <w:lang w:bidi="he-IL"/>
              </w:rPr>
              <w:t>.0</w:t>
            </w:r>
            <w:r w:rsidRPr="001B7EF7">
              <w:rPr>
                <w:lang w:bidi="he-IL"/>
              </w:rPr>
              <w:t>)</w:t>
            </w:r>
          </w:p>
        </w:tc>
        <w:tc>
          <w:tcPr>
            <w:tcW w:w="464" w:type="pct"/>
          </w:tcPr>
          <w:p w14:paraId="205F8E19" w14:textId="77777777" w:rsidR="00932DBB" w:rsidRPr="001B7EF7" w:rsidRDefault="00932DBB" w:rsidP="00932DBB">
            <w:pPr>
              <w:pStyle w:val="GHSPBodyText"/>
              <w:rPr>
                <w:lang w:bidi="he-IL"/>
              </w:rPr>
            </w:pPr>
            <w:r w:rsidRPr="001B7EF7">
              <w:rPr>
                <w:lang w:bidi="he-IL"/>
              </w:rPr>
              <w:t>3.48</w:t>
            </w:r>
          </w:p>
        </w:tc>
        <w:tc>
          <w:tcPr>
            <w:tcW w:w="573" w:type="pct"/>
          </w:tcPr>
          <w:p w14:paraId="0CDB2A34" w14:textId="77777777" w:rsidR="00932DBB" w:rsidRPr="001B7EF7" w:rsidRDefault="00932DBB" w:rsidP="00932DBB">
            <w:pPr>
              <w:pStyle w:val="GHSPBodyText"/>
              <w:rPr>
                <w:lang w:bidi="he-IL"/>
              </w:rPr>
            </w:pPr>
            <w:r w:rsidRPr="001B7EF7">
              <w:rPr>
                <w:lang w:bidi="he-IL"/>
              </w:rPr>
              <w:t>High (3)</w:t>
            </w:r>
          </w:p>
        </w:tc>
      </w:tr>
      <w:tr w:rsidR="00932DBB" w:rsidRPr="00493CC5" w14:paraId="29DB1390" w14:textId="77777777" w:rsidTr="001B7EF7">
        <w:tc>
          <w:tcPr>
            <w:tcW w:w="3438" w:type="pct"/>
          </w:tcPr>
          <w:p w14:paraId="3A50910F" w14:textId="77777777" w:rsidR="00932DBB" w:rsidRPr="001B7EF7" w:rsidRDefault="00932DBB" w:rsidP="00932DBB">
            <w:pPr>
              <w:pStyle w:val="GHSPBodyText"/>
            </w:pPr>
            <w:r w:rsidRPr="001B7EF7">
              <w:t>What are the behaviors of health care workers that are the most difficult to change, and how can they be addressed?</w:t>
            </w:r>
          </w:p>
        </w:tc>
        <w:tc>
          <w:tcPr>
            <w:tcW w:w="524" w:type="pct"/>
          </w:tcPr>
          <w:p w14:paraId="3FD9C970" w14:textId="2C1A49EC" w:rsidR="00932DBB" w:rsidRPr="001B7EF7" w:rsidRDefault="00932DBB" w:rsidP="00932DBB">
            <w:pPr>
              <w:pStyle w:val="GHSPBodyText"/>
              <w:rPr>
                <w:lang w:bidi="he-IL"/>
              </w:rPr>
            </w:pPr>
            <w:r w:rsidRPr="001B7EF7">
              <w:rPr>
                <w:lang w:bidi="he-IL"/>
              </w:rPr>
              <w:t>12 (24</w:t>
            </w:r>
            <w:r w:rsidR="00493CC5">
              <w:rPr>
                <w:lang w:bidi="he-IL"/>
              </w:rPr>
              <w:t>.0</w:t>
            </w:r>
            <w:r w:rsidRPr="001B7EF7">
              <w:rPr>
                <w:lang w:bidi="he-IL"/>
              </w:rPr>
              <w:t>)</w:t>
            </w:r>
          </w:p>
        </w:tc>
        <w:tc>
          <w:tcPr>
            <w:tcW w:w="464" w:type="pct"/>
          </w:tcPr>
          <w:p w14:paraId="21119120" w14:textId="77777777" w:rsidR="00932DBB" w:rsidRPr="001B7EF7" w:rsidRDefault="00932DBB" w:rsidP="00932DBB">
            <w:pPr>
              <w:pStyle w:val="GHSPBodyText"/>
              <w:rPr>
                <w:lang w:bidi="he-IL"/>
              </w:rPr>
            </w:pPr>
            <w:r w:rsidRPr="001B7EF7">
              <w:rPr>
                <w:lang w:bidi="he-IL"/>
              </w:rPr>
              <w:t>3.48</w:t>
            </w:r>
          </w:p>
        </w:tc>
        <w:tc>
          <w:tcPr>
            <w:tcW w:w="573" w:type="pct"/>
          </w:tcPr>
          <w:p w14:paraId="39F93E62" w14:textId="77777777" w:rsidR="00932DBB" w:rsidRPr="001B7EF7" w:rsidRDefault="00932DBB" w:rsidP="00932DBB">
            <w:pPr>
              <w:pStyle w:val="GHSPBodyText"/>
              <w:rPr>
                <w:lang w:bidi="he-IL"/>
              </w:rPr>
            </w:pPr>
            <w:r w:rsidRPr="001B7EF7">
              <w:rPr>
                <w:lang w:bidi="he-IL"/>
              </w:rPr>
              <w:t>Intermediate</w:t>
            </w:r>
          </w:p>
        </w:tc>
      </w:tr>
      <w:tr w:rsidR="00932DBB" w:rsidRPr="00493CC5" w14:paraId="3A469C79" w14:textId="77777777" w:rsidTr="001B7EF7">
        <w:tc>
          <w:tcPr>
            <w:tcW w:w="3438" w:type="pct"/>
          </w:tcPr>
          <w:p w14:paraId="548A4C9C" w14:textId="77777777" w:rsidR="00932DBB" w:rsidRPr="001B7EF7" w:rsidRDefault="00932DBB" w:rsidP="00932DBB">
            <w:pPr>
              <w:pStyle w:val="GHSPBodyText"/>
            </w:pPr>
            <w:r w:rsidRPr="001B7EF7">
              <w:t xml:space="preserve">How can effective models of care that allow for minimal separation between mother and newborn during their stay in the health facility be implemented in health facilities? </w:t>
            </w:r>
          </w:p>
        </w:tc>
        <w:tc>
          <w:tcPr>
            <w:tcW w:w="524" w:type="pct"/>
          </w:tcPr>
          <w:p w14:paraId="58A9D995" w14:textId="6667A424" w:rsidR="00932DBB" w:rsidRPr="001B7EF7" w:rsidRDefault="00932DBB" w:rsidP="00932DBB">
            <w:pPr>
              <w:pStyle w:val="GHSPBodyText"/>
              <w:rPr>
                <w:lang w:bidi="he-IL"/>
              </w:rPr>
            </w:pPr>
            <w:r w:rsidRPr="001B7EF7">
              <w:rPr>
                <w:lang w:bidi="he-IL"/>
              </w:rPr>
              <w:t>11 (22</w:t>
            </w:r>
            <w:r w:rsidR="00493CC5">
              <w:rPr>
                <w:lang w:bidi="he-IL"/>
              </w:rPr>
              <w:t>.0</w:t>
            </w:r>
            <w:r w:rsidRPr="001B7EF7">
              <w:rPr>
                <w:lang w:bidi="he-IL"/>
              </w:rPr>
              <w:t>)</w:t>
            </w:r>
          </w:p>
        </w:tc>
        <w:tc>
          <w:tcPr>
            <w:tcW w:w="464" w:type="pct"/>
          </w:tcPr>
          <w:p w14:paraId="070D0BF7" w14:textId="6898A17C" w:rsidR="00932DBB" w:rsidRPr="001B7EF7" w:rsidRDefault="00932DBB" w:rsidP="00932DBB">
            <w:pPr>
              <w:pStyle w:val="GHSPBodyText"/>
              <w:rPr>
                <w:lang w:bidi="he-IL"/>
              </w:rPr>
            </w:pPr>
            <w:r w:rsidRPr="001B7EF7">
              <w:rPr>
                <w:lang w:bidi="he-IL"/>
              </w:rPr>
              <w:t>3.5</w:t>
            </w:r>
            <w:r w:rsidR="00397158">
              <w:rPr>
                <w:lang w:bidi="he-IL"/>
              </w:rPr>
              <w:t>0</w:t>
            </w:r>
          </w:p>
        </w:tc>
        <w:tc>
          <w:tcPr>
            <w:tcW w:w="573" w:type="pct"/>
          </w:tcPr>
          <w:p w14:paraId="1A90A640" w14:textId="77777777" w:rsidR="00932DBB" w:rsidRPr="001B7EF7" w:rsidRDefault="00932DBB" w:rsidP="00932DBB">
            <w:pPr>
              <w:pStyle w:val="GHSPBodyText"/>
              <w:rPr>
                <w:lang w:bidi="he-IL"/>
              </w:rPr>
            </w:pPr>
            <w:r w:rsidRPr="001B7EF7">
              <w:rPr>
                <w:lang w:bidi="he-IL"/>
              </w:rPr>
              <w:t>Intermediate</w:t>
            </w:r>
          </w:p>
        </w:tc>
      </w:tr>
      <w:tr w:rsidR="00932DBB" w:rsidRPr="00493CC5" w14:paraId="55450285" w14:textId="77777777" w:rsidTr="001B7EF7">
        <w:tc>
          <w:tcPr>
            <w:tcW w:w="3438" w:type="pct"/>
          </w:tcPr>
          <w:p w14:paraId="41EDA2C7" w14:textId="77777777" w:rsidR="00932DBB" w:rsidRPr="001B7EF7" w:rsidRDefault="00932DBB" w:rsidP="00932DBB">
            <w:pPr>
              <w:pStyle w:val="GHSPBodyText"/>
            </w:pPr>
            <w:r w:rsidRPr="001B7EF7">
              <w:t>How can integrated care for both the mother and newborn best be provided in low resource settings, especially for high-risk cases?</w:t>
            </w:r>
          </w:p>
        </w:tc>
        <w:tc>
          <w:tcPr>
            <w:tcW w:w="524" w:type="pct"/>
          </w:tcPr>
          <w:p w14:paraId="548A7772" w14:textId="14BB0766" w:rsidR="00932DBB" w:rsidRPr="001B7EF7" w:rsidRDefault="00932DBB" w:rsidP="00932DBB">
            <w:pPr>
              <w:pStyle w:val="GHSPBodyText"/>
              <w:rPr>
                <w:lang w:bidi="he-IL"/>
              </w:rPr>
            </w:pPr>
            <w:r w:rsidRPr="001B7EF7">
              <w:rPr>
                <w:lang w:bidi="he-IL"/>
              </w:rPr>
              <w:t>12 (24</w:t>
            </w:r>
            <w:r w:rsidR="00493CC5">
              <w:rPr>
                <w:lang w:bidi="he-IL"/>
              </w:rPr>
              <w:t>.0</w:t>
            </w:r>
            <w:r w:rsidRPr="001B7EF7">
              <w:rPr>
                <w:lang w:bidi="he-IL"/>
              </w:rPr>
              <w:t>)</w:t>
            </w:r>
          </w:p>
        </w:tc>
        <w:tc>
          <w:tcPr>
            <w:tcW w:w="464" w:type="pct"/>
          </w:tcPr>
          <w:p w14:paraId="5F15315F" w14:textId="77777777" w:rsidR="00932DBB" w:rsidRPr="001B7EF7" w:rsidRDefault="00932DBB" w:rsidP="00932DBB">
            <w:pPr>
              <w:pStyle w:val="GHSPBodyText"/>
              <w:rPr>
                <w:lang w:bidi="he-IL"/>
              </w:rPr>
            </w:pPr>
            <w:r w:rsidRPr="001B7EF7">
              <w:rPr>
                <w:lang w:bidi="he-IL"/>
              </w:rPr>
              <w:t>3.52</w:t>
            </w:r>
          </w:p>
        </w:tc>
        <w:tc>
          <w:tcPr>
            <w:tcW w:w="573" w:type="pct"/>
          </w:tcPr>
          <w:p w14:paraId="4B13E500" w14:textId="77777777" w:rsidR="00932DBB" w:rsidRPr="001B7EF7" w:rsidRDefault="00932DBB" w:rsidP="00932DBB">
            <w:pPr>
              <w:pStyle w:val="GHSPBodyText"/>
              <w:rPr>
                <w:lang w:bidi="he-IL"/>
              </w:rPr>
            </w:pPr>
            <w:r w:rsidRPr="001B7EF7">
              <w:rPr>
                <w:lang w:bidi="he-IL"/>
              </w:rPr>
              <w:t>Intermediate</w:t>
            </w:r>
          </w:p>
        </w:tc>
      </w:tr>
      <w:tr w:rsidR="00932DBB" w:rsidRPr="00493CC5" w14:paraId="1307DF70" w14:textId="77777777" w:rsidTr="001B7EF7">
        <w:tc>
          <w:tcPr>
            <w:tcW w:w="3438" w:type="pct"/>
          </w:tcPr>
          <w:p w14:paraId="537E9A22" w14:textId="30B77C8B" w:rsidR="00932DBB" w:rsidRPr="001B7EF7" w:rsidRDefault="00932DBB" w:rsidP="00932DBB">
            <w:pPr>
              <w:pStyle w:val="GHSPBodyText"/>
            </w:pPr>
            <w:r w:rsidRPr="001B7EF7">
              <w:t>How can effective models of care for the small and sick newborn that combine concepts of respect, compassion, developmentally supportive care, and family centered care be best implemented, especially in low</w:t>
            </w:r>
            <w:r w:rsidR="005E54B0">
              <w:t>-</w:t>
            </w:r>
            <w:r w:rsidRPr="001B7EF7">
              <w:t>income settings?</w:t>
            </w:r>
          </w:p>
        </w:tc>
        <w:tc>
          <w:tcPr>
            <w:tcW w:w="524" w:type="pct"/>
          </w:tcPr>
          <w:p w14:paraId="3AEBE0D2" w14:textId="07C0A59E" w:rsidR="00932DBB" w:rsidRPr="001B7EF7" w:rsidRDefault="00932DBB" w:rsidP="00932DBB">
            <w:pPr>
              <w:pStyle w:val="GHSPBodyText"/>
              <w:rPr>
                <w:lang w:bidi="he-IL"/>
              </w:rPr>
            </w:pPr>
            <w:r w:rsidRPr="001B7EF7">
              <w:rPr>
                <w:lang w:bidi="he-IL"/>
              </w:rPr>
              <w:t>11 (22</w:t>
            </w:r>
            <w:r w:rsidR="00493CC5">
              <w:rPr>
                <w:lang w:bidi="he-IL"/>
              </w:rPr>
              <w:t>.0</w:t>
            </w:r>
            <w:r w:rsidRPr="001B7EF7">
              <w:rPr>
                <w:lang w:bidi="he-IL"/>
              </w:rPr>
              <w:t>)</w:t>
            </w:r>
          </w:p>
        </w:tc>
        <w:tc>
          <w:tcPr>
            <w:tcW w:w="464" w:type="pct"/>
          </w:tcPr>
          <w:p w14:paraId="061CA34C" w14:textId="77777777" w:rsidR="00932DBB" w:rsidRPr="001B7EF7" w:rsidRDefault="00932DBB" w:rsidP="00932DBB">
            <w:pPr>
              <w:pStyle w:val="GHSPBodyText"/>
              <w:rPr>
                <w:lang w:bidi="he-IL"/>
              </w:rPr>
            </w:pPr>
            <w:r w:rsidRPr="001B7EF7">
              <w:rPr>
                <w:lang w:bidi="he-IL"/>
              </w:rPr>
              <w:t>3.56</w:t>
            </w:r>
          </w:p>
        </w:tc>
        <w:tc>
          <w:tcPr>
            <w:tcW w:w="573" w:type="pct"/>
          </w:tcPr>
          <w:p w14:paraId="13B14745" w14:textId="77777777" w:rsidR="00932DBB" w:rsidRPr="001B7EF7" w:rsidRDefault="00932DBB" w:rsidP="00932DBB">
            <w:pPr>
              <w:pStyle w:val="GHSPBodyText"/>
              <w:rPr>
                <w:lang w:bidi="he-IL"/>
              </w:rPr>
            </w:pPr>
            <w:r w:rsidRPr="001B7EF7">
              <w:rPr>
                <w:lang w:bidi="he-IL"/>
              </w:rPr>
              <w:t>Intermediate</w:t>
            </w:r>
          </w:p>
        </w:tc>
      </w:tr>
      <w:tr w:rsidR="00932DBB" w:rsidRPr="00493CC5" w14:paraId="00A33A58" w14:textId="77777777" w:rsidTr="001B7EF7">
        <w:tc>
          <w:tcPr>
            <w:tcW w:w="3438" w:type="pct"/>
          </w:tcPr>
          <w:p w14:paraId="30137619" w14:textId="77777777" w:rsidR="00932DBB" w:rsidRPr="001B7EF7" w:rsidRDefault="00932DBB" w:rsidP="00932DBB">
            <w:pPr>
              <w:pStyle w:val="GHSPBodyText"/>
            </w:pPr>
            <w:r w:rsidRPr="001B7EF7">
              <w:t xml:space="preserve">How can respectful care of newborns care be promoted as the standard of care at a district or national level? </w:t>
            </w:r>
          </w:p>
        </w:tc>
        <w:tc>
          <w:tcPr>
            <w:tcW w:w="524" w:type="pct"/>
          </w:tcPr>
          <w:p w14:paraId="75A66F93" w14:textId="42B85C3A" w:rsidR="00932DBB" w:rsidRPr="001B7EF7" w:rsidRDefault="00932DBB" w:rsidP="00932DBB">
            <w:pPr>
              <w:pStyle w:val="GHSPBodyText"/>
              <w:rPr>
                <w:lang w:bidi="he-IL"/>
              </w:rPr>
            </w:pPr>
            <w:r w:rsidRPr="001B7EF7">
              <w:rPr>
                <w:lang w:bidi="he-IL"/>
              </w:rPr>
              <w:t>12 (24</w:t>
            </w:r>
            <w:r w:rsidR="00493CC5">
              <w:rPr>
                <w:lang w:bidi="he-IL"/>
              </w:rPr>
              <w:t>.0</w:t>
            </w:r>
            <w:r w:rsidRPr="001B7EF7">
              <w:rPr>
                <w:lang w:bidi="he-IL"/>
              </w:rPr>
              <w:t>)</w:t>
            </w:r>
          </w:p>
        </w:tc>
        <w:tc>
          <w:tcPr>
            <w:tcW w:w="464" w:type="pct"/>
          </w:tcPr>
          <w:p w14:paraId="0D135A15" w14:textId="77777777" w:rsidR="00932DBB" w:rsidRPr="001B7EF7" w:rsidRDefault="00932DBB" w:rsidP="00932DBB">
            <w:pPr>
              <w:pStyle w:val="GHSPBodyText"/>
              <w:rPr>
                <w:lang w:bidi="he-IL"/>
              </w:rPr>
            </w:pPr>
            <w:r w:rsidRPr="001B7EF7">
              <w:rPr>
                <w:lang w:bidi="he-IL"/>
              </w:rPr>
              <w:t>3.58</w:t>
            </w:r>
          </w:p>
        </w:tc>
        <w:tc>
          <w:tcPr>
            <w:tcW w:w="573" w:type="pct"/>
          </w:tcPr>
          <w:p w14:paraId="3A739EE3" w14:textId="77777777" w:rsidR="00932DBB" w:rsidRPr="001B7EF7" w:rsidRDefault="00932DBB" w:rsidP="00932DBB">
            <w:pPr>
              <w:pStyle w:val="GHSPBodyText"/>
              <w:rPr>
                <w:lang w:bidi="he-IL"/>
              </w:rPr>
            </w:pPr>
            <w:r w:rsidRPr="001B7EF7">
              <w:rPr>
                <w:lang w:bidi="he-IL"/>
              </w:rPr>
              <w:t>Intermediate</w:t>
            </w:r>
          </w:p>
        </w:tc>
      </w:tr>
      <w:tr w:rsidR="00932DBB" w:rsidRPr="00493CC5" w14:paraId="17C734E1" w14:textId="77777777" w:rsidTr="001B7EF7">
        <w:tc>
          <w:tcPr>
            <w:tcW w:w="3438" w:type="pct"/>
          </w:tcPr>
          <w:p w14:paraId="1101E736" w14:textId="77777777" w:rsidR="00932DBB" w:rsidRPr="001B7EF7" w:rsidRDefault="00932DBB" w:rsidP="00932DBB">
            <w:pPr>
              <w:pStyle w:val="GHSPBodyText"/>
            </w:pPr>
            <w:r w:rsidRPr="001B7EF7">
              <w:t>What motivates governments to invest resources in respectful care for newborns?</w:t>
            </w:r>
          </w:p>
        </w:tc>
        <w:tc>
          <w:tcPr>
            <w:tcW w:w="524" w:type="pct"/>
          </w:tcPr>
          <w:p w14:paraId="110FC0AA" w14:textId="6129D539" w:rsidR="00932DBB" w:rsidRPr="001B7EF7" w:rsidRDefault="00932DBB" w:rsidP="00932DBB">
            <w:pPr>
              <w:pStyle w:val="GHSPBodyText"/>
              <w:rPr>
                <w:lang w:bidi="he-IL"/>
              </w:rPr>
            </w:pPr>
            <w:r w:rsidRPr="001B7EF7">
              <w:rPr>
                <w:lang w:bidi="he-IL"/>
              </w:rPr>
              <w:t>8 (16</w:t>
            </w:r>
            <w:r w:rsidR="00493CC5">
              <w:rPr>
                <w:lang w:bidi="he-IL"/>
              </w:rPr>
              <w:t>.0</w:t>
            </w:r>
            <w:r w:rsidRPr="001B7EF7">
              <w:rPr>
                <w:lang w:bidi="he-IL"/>
              </w:rPr>
              <w:t>)</w:t>
            </w:r>
          </w:p>
        </w:tc>
        <w:tc>
          <w:tcPr>
            <w:tcW w:w="464" w:type="pct"/>
          </w:tcPr>
          <w:p w14:paraId="245EE1A9" w14:textId="77777777" w:rsidR="00932DBB" w:rsidRPr="001B7EF7" w:rsidRDefault="00932DBB" w:rsidP="00932DBB">
            <w:pPr>
              <w:pStyle w:val="GHSPBodyText"/>
              <w:rPr>
                <w:lang w:bidi="he-IL"/>
              </w:rPr>
            </w:pPr>
            <w:r w:rsidRPr="001B7EF7">
              <w:rPr>
                <w:lang w:bidi="he-IL"/>
              </w:rPr>
              <w:t>3.64</w:t>
            </w:r>
          </w:p>
        </w:tc>
        <w:tc>
          <w:tcPr>
            <w:tcW w:w="573" w:type="pct"/>
          </w:tcPr>
          <w:p w14:paraId="6703CC73" w14:textId="77777777" w:rsidR="00932DBB" w:rsidRPr="001B7EF7" w:rsidRDefault="00932DBB" w:rsidP="00932DBB">
            <w:pPr>
              <w:pStyle w:val="GHSPBodyText"/>
              <w:rPr>
                <w:lang w:bidi="he-IL"/>
              </w:rPr>
            </w:pPr>
            <w:r w:rsidRPr="001B7EF7">
              <w:rPr>
                <w:lang w:bidi="he-IL"/>
              </w:rPr>
              <w:t>Intermediate</w:t>
            </w:r>
          </w:p>
        </w:tc>
      </w:tr>
      <w:tr w:rsidR="00932DBB" w:rsidRPr="00493CC5" w14:paraId="5149B664" w14:textId="77777777" w:rsidTr="001B7EF7">
        <w:tc>
          <w:tcPr>
            <w:tcW w:w="3438" w:type="pct"/>
          </w:tcPr>
          <w:p w14:paraId="5044567B" w14:textId="77777777" w:rsidR="00932DBB" w:rsidRPr="001B7EF7" w:rsidRDefault="00932DBB" w:rsidP="00932DBB">
            <w:pPr>
              <w:pStyle w:val="GHSPBodyText"/>
            </w:pPr>
            <w:r w:rsidRPr="001B7EF7">
              <w:t>How can effective interventions to address social norms be implemented to improve care for stillborn infants and their families?</w:t>
            </w:r>
          </w:p>
        </w:tc>
        <w:tc>
          <w:tcPr>
            <w:tcW w:w="524" w:type="pct"/>
          </w:tcPr>
          <w:p w14:paraId="68B6961B" w14:textId="3285E8B5" w:rsidR="00932DBB" w:rsidRPr="001B7EF7" w:rsidRDefault="00932DBB" w:rsidP="00932DBB">
            <w:pPr>
              <w:pStyle w:val="GHSPBodyText"/>
              <w:rPr>
                <w:lang w:bidi="he-IL"/>
              </w:rPr>
            </w:pPr>
            <w:r w:rsidRPr="001B7EF7">
              <w:rPr>
                <w:lang w:bidi="he-IL"/>
              </w:rPr>
              <w:t>10 (20</w:t>
            </w:r>
            <w:r w:rsidR="00493CC5">
              <w:rPr>
                <w:lang w:bidi="he-IL"/>
              </w:rPr>
              <w:t>.0</w:t>
            </w:r>
            <w:r w:rsidRPr="001B7EF7">
              <w:rPr>
                <w:lang w:bidi="he-IL"/>
              </w:rPr>
              <w:t>)</w:t>
            </w:r>
          </w:p>
        </w:tc>
        <w:tc>
          <w:tcPr>
            <w:tcW w:w="464" w:type="pct"/>
          </w:tcPr>
          <w:p w14:paraId="3FA97974" w14:textId="77777777" w:rsidR="00932DBB" w:rsidRPr="001B7EF7" w:rsidRDefault="00932DBB" w:rsidP="00932DBB">
            <w:pPr>
              <w:pStyle w:val="GHSPBodyText"/>
              <w:rPr>
                <w:lang w:bidi="he-IL"/>
              </w:rPr>
            </w:pPr>
            <w:r w:rsidRPr="001B7EF7">
              <w:rPr>
                <w:lang w:bidi="he-IL"/>
              </w:rPr>
              <w:t>3.66</w:t>
            </w:r>
          </w:p>
        </w:tc>
        <w:tc>
          <w:tcPr>
            <w:tcW w:w="573" w:type="pct"/>
          </w:tcPr>
          <w:p w14:paraId="63A52357" w14:textId="77777777" w:rsidR="00932DBB" w:rsidRPr="001B7EF7" w:rsidRDefault="00932DBB" w:rsidP="00932DBB">
            <w:pPr>
              <w:pStyle w:val="GHSPBodyText"/>
              <w:rPr>
                <w:lang w:bidi="he-IL"/>
              </w:rPr>
            </w:pPr>
            <w:r w:rsidRPr="001B7EF7">
              <w:rPr>
                <w:lang w:bidi="he-IL"/>
              </w:rPr>
              <w:t>Intermediate</w:t>
            </w:r>
          </w:p>
        </w:tc>
      </w:tr>
      <w:tr w:rsidR="00932DBB" w:rsidRPr="00493CC5" w14:paraId="146724A6" w14:textId="77777777" w:rsidTr="001B7EF7">
        <w:tc>
          <w:tcPr>
            <w:tcW w:w="3438" w:type="pct"/>
          </w:tcPr>
          <w:p w14:paraId="13E708DA" w14:textId="77777777" w:rsidR="00932DBB" w:rsidRPr="001B7EF7" w:rsidRDefault="00932DBB" w:rsidP="00932DBB">
            <w:pPr>
              <w:pStyle w:val="GHSPBodyText"/>
            </w:pPr>
            <w:r w:rsidRPr="001B7EF7">
              <w:t xml:space="preserve">How can effective models of care for that combine concepts of respect, compassion, developmentally supportive care, and family centered care be best adapted to humanitarian settings? </w:t>
            </w:r>
          </w:p>
        </w:tc>
        <w:tc>
          <w:tcPr>
            <w:tcW w:w="524" w:type="pct"/>
          </w:tcPr>
          <w:p w14:paraId="214B439A" w14:textId="1AC4E95C" w:rsidR="00932DBB" w:rsidRPr="001B7EF7" w:rsidRDefault="00932DBB" w:rsidP="00932DBB">
            <w:pPr>
              <w:pStyle w:val="GHSPBodyText"/>
              <w:rPr>
                <w:lang w:bidi="he-IL"/>
              </w:rPr>
            </w:pPr>
            <w:r w:rsidRPr="001B7EF7">
              <w:rPr>
                <w:lang w:bidi="he-IL"/>
              </w:rPr>
              <w:t>8 (16</w:t>
            </w:r>
            <w:r w:rsidR="00493CC5">
              <w:rPr>
                <w:lang w:bidi="he-IL"/>
              </w:rPr>
              <w:t>.0</w:t>
            </w:r>
            <w:r w:rsidRPr="001B7EF7">
              <w:rPr>
                <w:lang w:bidi="he-IL"/>
              </w:rPr>
              <w:t>)</w:t>
            </w:r>
          </w:p>
        </w:tc>
        <w:tc>
          <w:tcPr>
            <w:tcW w:w="464" w:type="pct"/>
          </w:tcPr>
          <w:p w14:paraId="5F6D2B75" w14:textId="77777777" w:rsidR="00932DBB" w:rsidRPr="001B7EF7" w:rsidRDefault="00932DBB" w:rsidP="00932DBB">
            <w:pPr>
              <w:pStyle w:val="GHSPBodyText"/>
              <w:rPr>
                <w:lang w:bidi="he-IL"/>
              </w:rPr>
            </w:pPr>
            <w:r w:rsidRPr="001B7EF7">
              <w:rPr>
                <w:lang w:bidi="he-IL"/>
              </w:rPr>
              <w:t>3.74</w:t>
            </w:r>
          </w:p>
        </w:tc>
        <w:tc>
          <w:tcPr>
            <w:tcW w:w="573" w:type="pct"/>
          </w:tcPr>
          <w:p w14:paraId="7A291066" w14:textId="77777777" w:rsidR="00932DBB" w:rsidRPr="001B7EF7" w:rsidRDefault="00932DBB" w:rsidP="00932DBB">
            <w:pPr>
              <w:pStyle w:val="GHSPBodyText"/>
              <w:rPr>
                <w:lang w:bidi="he-IL"/>
              </w:rPr>
            </w:pPr>
            <w:r w:rsidRPr="001B7EF7">
              <w:rPr>
                <w:lang w:bidi="he-IL"/>
              </w:rPr>
              <w:t>Intermediate</w:t>
            </w:r>
          </w:p>
        </w:tc>
      </w:tr>
      <w:tr w:rsidR="00932DBB" w:rsidRPr="00493CC5" w14:paraId="678F6041" w14:textId="77777777" w:rsidTr="001B7EF7">
        <w:tc>
          <w:tcPr>
            <w:tcW w:w="3438" w:type="pct"/>
          </w:tcPr>
          <w:p w14:paraId="53F5B711" w14:textId="77777777" w:rsidR="00932DBB" w:rsidRPr="001B7EF7" w:rsidRDefault="00932DBB" w:rsidP="00932DBB">
            <w:pPr>
              <w:pStyle w:val="GHSPBodyText"/>
            </w:pPr>
            <w:r w:rsidRPr="001B7EF7">
              <w:t xml:space="preserve">How can power imbalances between health care providers and patients be addressed to improve care for newborns? </w:t>
            </w:r>
          </w:p>
        </w:tc>
        <w:tc>
          <w:tcPr>
            <w:tcW w:w="524" w:type="pct"/>
          </w:tcPr>
          <w:p w14:paraId="147CDAF3" w14:textId="69D83F26" w:rsidR="00932DBB" w:rsidRPr="001B7EF7" w:rsidRDefault="00932DBB" w:rsidP="00932DBB">
            <w:pPr>
              <w:pStyle w:val="GHSPBodyText"/>
              <w:rPr>
                <w:lang w:bidi="he-IL"/>
              </w:rPr>
            </w:pPr>
            <w:r w:rsidRPr="001B7EF7">
              <w:rPr>
                <w:lang w:bidi="he-IL"/>
              </w:rPr>
              <w:t>7 (14</w:t>
            </w:r>
            <w:r w:rsidR="00493CC5">
              <w:rPr>
                <w:lang w:bidi="he-IL"/>
              </w:rPr>
              <w:t>.0</w:t>
            </w:r>
            <w:r w:rsidRPr="001B7EF7">
              <w:rPr>
                <w:lang w:bidi="he-IL"/>
              </w:rPr>
              <w:t>)</w:t>
            </w:r>
          </w:p>
        </w:tc>
        <w:tc>
          <w:tcPr>
            <w:tcW w:w="464" w:type="pct"/>
          </w:tcPr>
          <w:p w14:paraId="14E8529A" w14:textId="77777777" w:rsidR="00932DBB" w:rsidRPr="001B7EF7" w:rsidRDefault="00932DBB" w:rsidP="00932DBB">
            <w:pPr>
              <w:pStyle w:val="GHSPBodyText"/>
              <w:rPr>
                <w:lang w:bidi="he-IL"/>
              </w:rPr>
            </w:pPr>
            <w:r w:rsidRPr="001B7EF7">
              <w:rPr>
                <w:lang w:bidi="he-IL"/>
              </w:rPr>
              <w:t>3.76</w:t>
            </w:r>
          </w:p>
        </w:tc>
        <w:tc>
          <w:tcPr>
            <w:tcW w:w="573" w:type="pct"/>
          </w:tcPr>
          <w:p w14:paraId="2FB5ABDF" w14:textId="77777777" w:rsidR="00932DBB" w:rsidRPr="001B7EF7" w:rsidRDefault="00932DBB" w:rsidP="00932DBB">
            <w:pPr>
              <w:pStyle w:val="GHSPBodyText"/>
              <w:rPr>
                <w:lang w:bidi="he-IL"/>
              </w:rPr>
            </w:pPr>
            <w:r w:rsidRPr="001B7EF7">
              <w:rPr>
                <w:lang w:bidi="he-IL"/>
              </w:rPr>
              <w:t>Low</w:t>
            </w:r>
          </w:p>
        </w:tc>
      </w:tr>
      <w:tr w:rsidR="00932DBB" w:rsidRPr="00493CC5" w14:paraId="32E16A9D" w14:textId="77777777" w:rsidTr="001B7EF7">
        <w:tc>
          <w:tcPr>
            <w:tcW w:w="3438" w:type="pct"/>
          </w:tcPr>
          <w:p w14:paraId="026C7A14" w14:textId="77777777" w:rsidR="00932DBB" w:rsidRPr="001B7EF7" w:rsidRDefault="00932DBB" w:rsidP="00932DBB">
            <w:pPr>
              <w:pStyle w:val="GHSPBodyText"/>
            </w:pPr>
            <w:r w:rsidRPr="001B7EF7">
              <w:lastRenderedPageBreak/>
              <w:t>How can health facility and management challenges be overcome to improve care for newborns and their families?</w:t>
            </w:r>
          </w:p>
        </w:tc>
        <w:tc>
          <w:tcPr>
            <w:tcW w:w="524" w:type="pct"/>
          </w:tcPr>
          <w:p w14:paraId="16940A4A" w14:textId="26872CF2" w:rsidR="00932DBB" w:rsidRPr="001B7EF7" w:rsidRDefault="00932DBB" w:rsidP="00932DBB">
            <w:pPr>
              <w:pStyle w:val="GHSPBodyText"/>
              <w:rPr>
                <w:lang w:bidi="he-IL"/>
              </w:rPr>
            </w:pPr>
            <w:r w:rsidRPr="001B7EF7">
              <w:rPr>
                <w:lang w:bidi="he-IL"/>
              </w:rPr>
              <w:t>5 (10</w:t>
            </w:r>
            <w:r w:rsidR="00493CC5">
              <w:rPr>
                <w:lang w:bidi="he-IL"/>
              </w:rPr>
              <w:t>.0</w:t>
            </w:r>
            <w:r w:rsidRPr="001B7EF7">
              <w:rPr>
                <w:lang w:bidi="he-IL"/>
              </w:rPr>
              <w:t>)</w:t>
            </w:r>
          </w:p>
        </w:tc>
        <w:tc>
          <w:tcPr>
            <w:tcW w:w="464" w:type="pct"/>
          </w:tcPr>
          <w:p w14:paraId="485B7521" w14:textId="77777777" w:rsidR="00932DBB" w:rsidRPr="001B7EF7" w:rsidRDefault="00932DBB" w:rsidP="00932DBB">
            <w:pPr>
              <w:pStyle w:val="GHSPBodyText"/>
              <w:rPr>
                <w:lang w:bidi="he-IL"/>
              </w:rPr>
            </w:pPr>
            <w:r w:rsidRPr="001B7EF7">
              <w:rPr>
                <w:lang w:bidi="he-IL"/>
              </w:rPr>
              <w:t>3.86</w:t>
            </w:r>
          </w:p>
        </w:tc>
        <w:tc>
          <w:tcPr>
            <w:tcW w:w="573" w:type="pct"/>
          </w:tcPr>
          <w:p w14:paraId="77A93EF6" w14:textId="77777777" w:rsidR="00932DBB" w:rsidRPr="001B7EF7" w:rsidRDefault="00932DBB" w:rsidP="00932DBB">
            <w:pPr>
              <w:pStyle w:val="GHSPBodyText"/>
              <w:rPr>
                <w:lang w:bidi="he-IL"/>
              </w:rPr>
            </w:pPr>
            <w:r w:rsidRPr="001B7EF7">
              <w:rPr>
                <w:lang w:bidi="he-IL"/>
              </w:rPr>
              <w:t>Low</w:t>
            </w:r>
          </w:p>
        </w:tc>
      </w:tr>
      <w:tr w:rsidR="00932DBB" w:rsidRPr="00493CC5" w14:paraId="588DC3E4" w14:textId="77777777" w:rsidTr="001B7EF7">
        <w:tc>
          <w:tcPr>
            <w:tcW w:w="3438" w:type="pct"/>
          </w:tcPr>
          <w:p w14:paraId="0CC3DDA2" w14:textId="77777777" w:rsidR="00932DBB" w:rsidRPr="001B7EF7" w:rsidRDefault="00932DBB" w:rsidP="00932DBB">
            <w:pPr>
              <w:pStyle w:val="GHSPBodyText"/>
            </w:pPr>
            <w:r w:rsidRPr="001B7EF7">
              <w:t xml:space="preserve">What logistical and administrative barriers need to be addressed to improve respectful care of stillborn infants? </w:t>
            </w:r>
          </w:p>
        </w:tc>
        <w:tc>
          <w:tcPr>
            <w:tcW w:w="524" w:type="pct"/>
          </w:tcPr>
          <w:p w14:paraId="511A4619" w14:textId="5922DFBF" w:rsidR="00932DBB" w:rsidRPr="001B7EF7" w:rsidRDefault="00932DBB" w:rsidP="00932DBB">
            <w:pPr>
              <w:pStyle w:val="GHSPBodyText"/>
              <w:rPr>
                <w:lang w:bidi="he-IL"/>
              </w:rPr>
            </w:pPr>
            <w:r w:rsidRPr="001B7EF7">
              <w:rPr>
                <w:lang w:bidi="he-IL"/>
              </w:rPr>
              <w:t>6 (8</w:t>
            </w:r>
            <w:r w:rsidR="00493CC5">
              <w:rPr>
                <w:lang w:bidi="he-IL"/>
              </w:rPr>
              <w:t>.0</w:t>
            </w:r>
            <w:r w:rsidRPr="001B7EF7">
              <w:rPr>
                <w:lang w:bidi="he-IL"/>
              </w:rPr>
              <w:t>)</w:t>
            </w:r>
          </w:p>
        </w:tc>
        <w:tc>
          <w:tcPr>
            <w:tcW w:w="464" w:type="pct"/>
          </w:tcPr>
          <w:p w14:paraId="78001A66" w14:textId="77777777" w:rsidR="00932DBB" w:rsidRPr="001B7EF7" w:rsidRDefault="00932DBB" w:rsidP="00932DBB">
            <w:pPr>
              <w:pStyle w:val="GHSPBodyText"/>
              <w:rPr>
                <w:lang w:bidi="he-IL"/>
              </w:rPr>
            </w:pPr>
            <w:r w:rsidRPr="001B7EF7">
              <w:rPr>
                <w:lang w:bidi="he-IL"/>
              </w:rPr>
              <w:t>3.92</w:t>
            </w:r>
          </w:p>
        </w:tc>
        <w:tc>
          <w:tcPr>
            <w:tcW w:w="573" w:type="pct"/>
          </w:tcPr>
          <w:p w14:paraId="3701BBC8" w14:textId="77777777" w:rsidR="00932DBB" w:rsidRPr="001B7EF7" w:rsidRDefault="00932DBB" w:rsidP="00932DBB">
            <w:pPr>
              <w:pStyle w:val="GHSPBodyText"/>
              <w:rPr>
                <w:lang w:bidi="he-IL"/>
              </w:rPr>
            </w:pPr>
            <w:r w:rsidRPr="001B7EF7">
              <w:rPr>
                <w:lang w:bidi="he-IL"/>
              </w:rPr>
              <w:t>Low</w:t>
            </w:r>
          </w:p>
        </w:tc>
      </w:tr>
      <w:tr w:rsidR="00932DBB" w:rsidRPr="00493CC5" w14:paraId="42CBB896" w14:textId="77777777" w:rsidTr="001B7EF7">
        <w:tc>
          <w:tcPr>
            <w:tcW w:w="3438" w:type="pct"/>
          </w:tcPr>
          <w:p w14:paraId="51A0F2AB" w14:textId="77777777" w:rsidR="00932DBB" w:rsidRPr="001B7EF7" w:rsidRDefault="00932DBB" w:rsidP="00932DBB">
            <w:pPr>
              <w:pStyle w:val="GHSPBodyText"/>
              <w:rPr>
                <w:b/>
              </w:rPr>
            </w:pPr>
            <w:r w:rsidRPr="001B7EF7">
              <w:rPr>
                <w:b/>
              </w:rPr>
              <w:t>Measurement Questions (N=47)</w:t>
            </w:r>
          </w:p>
        </w:tc>
        <w:tc>
          <w:tcPr>
            <w:tcW w:w="524" w:type="pct"/>
          </w:tcPr>
          <w:p w14:paraId="268A7917" w14:textId="77777777" w:rsidR="00932DBB" w:rsidRPr="001B7EF7" w:rsidRDefault="00932DBB" w:rsidP="00932DBB">
            <w:pPr>
              <w:pStyle w:val="GHSPBodyText"/>
              <w:rPr>
                <w:lang w:bidi="he-IL"/>
              </w:rPr>
            </w:pPr>
          </w:p>
        </w:tc>
        <w:tc>
          <w:tcPr>
            <w:tcW w:w="464" w:type="pct"/>
          </w:tcPr>
          <w:p w14:paraId="29544192" w14:textId="77777777" w:rsidR="00932DBB" w:rsidRPr="001B7EF7" w:rsidRDefault="00932DBB" w:rsidP="00932DBB">
            <w:pPr>
              <w:pStyle w:val="GHSPBodyText"/>
              <w:rPr>
                <w:lang w:bidi="he-IL"/>
              </w:rPr>
            </w:pPr>
          </w:p>
        </w:tc>
        <w:tc>
          <w:tcPr>
            <w:tcW w:w="573" w:type="pct"/>
          </w:tcPr>
          <w:p w14:paraId="20644C31" w14:textId="77777777" w:rsidR="00932DBB" w:rsidRPr="001B7EF7" w:rsidRDefault="00932DBB" w:rsidP="00932DBB">
            <w:pPr>
              <w:pStyle w:val="GHSPBodyText"/>
              <w:rPr>
                <w:lang w:bidi="he-IL"/>
              </w:rPr>
            </w:pPr>
          </w:p>
        </w:tc>
      </w:tr>
      <w:tr w:rsidR="00932DBB" w:rsidRPr="00493CC5" w14:paraId="50465546" w14:textId="77777777" w:rsidTr="001B7EF7">
        <w:tc>
          <w:tcPr>
            <w:tcW w:w="3438" w:type="pct"/>
          </w:tcPr>
          <w:p w14:paraId="1C752298" w14:textId="77777777" w:rsidR="00932DBB" w:rsidRPr="001B7EF7" w:rsidRDefault="00932DBB" w:rsidP="00932DBB">
            <w:pPr>
              <w:pStyle w:val="GHSPBodyText"/>
            </w:pPr>
            <w:r w:rsidRPr="001B7EF7">
              <w:t xml:space="preserve">What are the measurable and appropriate quantitative metrics for respectful care of newborns? </w:t>
            </w:r>
          </w:p>
        </w:tc>
        <w:tc>
          <w:tcPr>
            <w:tcW w:w="524" w:type="pct"/>
          </w:tcPr>
          <w:p w14:paraId="54BCDB5D" w14:textId="70FE0E4C" w:rsidR="00932DBB" w:rsidRPr="001B7EF7" w:rsidRDefault="00932DBB" w:rsidP="00932DBB">
            <w:pPr>
              <w:pStyle w:val="GHSPBodyText"/>
              <w:rPr>
                <w:lang w:bidi="he-IL"/>
              </w:rPr>
            </w:pPr>
            <w:r w:rsidRPr="001B7EF7">
              <w:rPr>
                <w:lang w:bidi="he-IL"/>
              </w:rPr>
              <w:t>35 (74.</w:t>
            </w:r>
            <w:r w:rsidR="00493CC5">
              <w:rPr>
                <w:lang w:bidi="he-IL"/>
              </w:rPr>
              <w:t>5</w:t>
            </w:r>
            <w:r w:rsidRPr="001B7EF7">
              <w:rPr>
                <w:lang w:bidi="he-IL"/>
              </w:rPr>
              <w:t>)</w:t>
            </w:r>
          </w:p>
        </w:tc>
        <w:tc>
          <w:tcPr>
            <w:tcW w:w="464" w:type="pct"/>
          </w:tcPr>
          <w:p w14:paraId="6C3856D3" w14:textId="77777777" w:rsidR="00932DBB" w:rsidRPr="001B7EF7" w:rsidRDefault="00932DBB" w:rsidP="00932DBB">
            <w:pPr>
              <w:pStyle w:val="GHSPBodyText"/>
              <w:rPr>
                <w:lang w:bidi="he-IL"/>
              </w:rPr>
            </w:pPr>
            <w:r w:rsidRPr="001B7EF7">
              <w:rPr>
                <w:lang w:bidi="he-IL"/>
              </w:rPr>
              <w:t>2.11</w:t>
            </w:r>
          </w:p>
        </w:tc>
        <w:tc>
          <w:tcPr>
            <w:tcW w:w="573" w:type="pct"/>
          </w:tcPr>
          <w:p w14:paraId="4867C6E7" w14:textId="77777777" w:rsidR="00932DBB" w:rsidRPr="001B7EF7" w:rsidRDefault="00932DBB" w:rsidP="00932DBB">
            <w:pPr>
              <w:pStyle w:val="GHSPBodyText"/>
              <w:rPr>
                <w:lang w:bidi="he-IL"/>
              </w:rPr>
            </w:pPr>
            <w:r w:rsidRPr="001B7EF7">
              <w:rPr>
                <w:lang w:bidi="he-IL"/>
              </w:rPr>
              <w:t>High (1)</w:t>
            </w:r>
          </w:p>
        </w:tc>
      </w:tr>
      <w:tr w:rsidR="00932DBB" w:rsidRPr="00493CC5" w14:paraId="153D2231" w14:textId="77777777" w:rsidTr="001B7EF7">
        <w:tc>
          <w:tcPr>
            <w:tcW w:w="3438" w:type="pct"/>
          </w:tcPr>
          <w:p w14:paraId="3542319A" w14:textId="77777777" w:rsidR="00932DBB" w:rsidRPr="001B7EF7" w:rsidRDefault="00932DBB" w:rsidP="00932DBB">
            <w:pPr>
              <w:pStyle w:val="GHSPBodyText"/>
            </w:pPr>
            <w:r w:rsidRPr="001B7EF7">
              <w:t xml:space="preserve">What is the impact of positive maternal prenatal and intra-partum experiences on birth outcomes? </w:t>
            </w:r>
          </w:p>
        </w:tc>
        <w:tc>
          <w:tcPr>
            <w:tcW w:w="524" w:type="pct"/>
          </w:tcPr>
          <w:p w14:paraId="4775AC40" w14:textId="5D777EE8" w:rsidR="00932DBB" w:rsidRPr="001B7EF7" w:rsidRDefault="00932DBB" w:rsidP="00932DBB">
            <w:pPr>
              <w:pStyle w:val="GHSPBodyText"/>
              <w:rPr>
                <w:lang w:bidi="he-IL"/>
              </w:rPr>
            </w:pPr>
            <w:r w:rsidRPr="001B7EF7">
              <w:rPr>
                <w:lang w:bidi="he-IL"/>
              </w:rPr>
              <w:t>17 (36.</w:t>
            </w:r>
            <w:r w:rsidR="00493CC5">
              <w:rPr>
                <w:lang w:bidi="he-IL"/>
              </w:rPr>
              <w:t>2</w:t>
            </w:r>
            <w:r w:rsidRPr="001B7EF7">
              <w:rPr>
                <w:lang w:bidi="he-IL"/>
              </w:rPr>
              <w:t>)</w:t>
            </w:r>
          </w:p>
        </w:tc>
        <w:tc>
          <w:tcPr>
            <w:tcW w:w="464" w:type="pct"/>
          </w:tcPr>
          <w:p w14:paraId="085DDBC9" w14:textId="77777777" w:rsidR="00932DBB" w:rsidRPr="001B7EF7" w:rsidRDefault="00932DBB" w:rsidP="00932DBB">
            <w:pPr>
              <w:pStyle w:val="GHSPBodyText"/>
              <w:rPr>
                <w:lang w:bidi="he-IL"/>
              </w:rPr>
            </w:pPr>
            <w:r w:rsidRPr="001B7EF7">
              <w:rPr>
                <w:lang w:bidi="he-IL"/>
              </w:rPr>
              <w:t>3.28</w:t>
            </w:r>
          </w:p>
        </w:tc>
        <w:tc>
          <w:tcPr>
            <w:tcW w:w="573" w:type="pct"/>
          </w:tcPr>
          <w:p w14:paraId="13C55AE8" w14:textId="77777777" w:rsidR="00932DBB" w:rsidRPr="001B7EF7" w:rsidRDefault="00932DBB" w:rsidP="00932DBB">
            <w:pPr>
              <w:pStyle w:val="GHSPBodyText"/>
              <w:rPr>
                <w:lang w:bidi="he-IL"/>
              </w:rPr>
            </w:pPr>
            <w:r w:rsidRPr="001B7EF7">
              <w:rPr>
                <w:lang w:bidi="he-IL"/>
              </w:rPr>
              <w:t>High (2)</w:t>
            </w:r>
          </w:p>
        </w:tc>
      </w:tr>
      <w:tr w:rsidR="00932DBB" w:rsidRPr="00493CC5" w14:paraId="0529B00F" w14:textId="77777777" w:rsidTr="001B7EF7">
        <w:tc>
          <w:tcPr>
            <w:tcW w:w="3438" w:type="pct"/>
          </w:tcPr>
          <w:p w14:paraId="65557635" w14:textId="77777777" w:rsidR="00932DBB" w:rsidRPr="001B7EF7" w:rsidRDefault="00932DBB" w:rsidP="00932DBB">
            <w:pPr>
              <w:pStyle w:val="GHSPBodyText"/>
            </w:pPr>
            <w:r w:rsidRPr="001B7EF7">
              <w:t xml:space="preserve">How can respectful care for newborns be measured qualitatively? </w:t>
            </w:r>
          </w:p>
        </w:tc>
        <w:tc>
          <w:tcPr>
            <w:tcW w:w="524" w:type="pct"/>
          </w:tcPr>
          <w:p w14:paraId="1AA4C93D" w14:textId="3AD03D16" w:rsidR="00932DBB" w:rsidRPr="001B7EF7" w:rsidRDefault="00932DBB" w:rsidP="00932DBB">
            <w:pPr>
              <w:pStyle w:val="GHSPBodyText"/>
              <w:rPr>
                <w:lang w:bidi="he-IL"/>
              </w:rPr>
            </w:pPr>
            <w:r w:rsidRPr="001B7EF7">
              <w:rPr>
                <w:lang w:bidi="he-IL"/>
              </w:rPr>
              <w:t>17 (36.</w:t>
            </w:r>
            <w:r w:rsidR="001B7EF7">
              <w:rPr>
                <w:lang w:bidi="he-IL"/>
              </w:rPr>
              <w:t>2</w:t>
            </w:r>
            <w:r w:rsidRPr="001B7EF7">
              <w:rPr>
                <w:lang w:bidi="he-IL"/>
              </w:rPr>
              <w:t>)</w:t>
            </w:r>
          </w:p>
        </w:tc>
        <w:tc>
          <w:tcPr>
            <w:tcW w:w="464" w:type="pct"/>
          </w:tcPr>
          <w:p w14:paraId="3EC8F7E9" w14:textId="77777777" w:rsidR="00932DBB" w:rsidRPr="001B7EF7" w:rsidRDefault="00932DBB" w:rsidP="00932DBB">
            <w:pPr>
              <w:pStyle w:val="GHSPBodyText"/>
              <w:rPr>
                <w:lang w:bidi="he-IL"/>
              </w:rPr>
            </w:pPr>
            <w:r w:rsidRPr="001B7EF7">
              <w:rPr>
                <w:lang w:bidi="he-IL"/>
              </w:rPr>
              <w:t>3.45</w:t>
            </w:r>
          </w:p>
        </w:tc>
        <w:tc>
          <w:tcPr>
            <w:tcW w:w="573" w:type="pct"/>
          </w:tcPr>
          <w:p w14:paraId="3EDB7BD0" w14:textId="77777777" w:rsidR="00932DBB" w:rsidRPr="001B7EF7" w:rsidRDefault="00932DBB" w:rsidP="00932DBB">
            <w:pPr>
              <w:pStyle w:val="GHSPBodyText"/>
              <w:rPr>
                <w:lang w:bidi="he-IL"/>
              </w:rPr>
            </w:pPr>
            <w:r w:rsidRPr="001B7EF7">
              <w:rPr>
                <w:lang w:bidi="he-IL"/>
              </w:rPr>
              <w:t>High (3)</w:t>
            </w:r>
          </w:p>
        </w:tc>
      </w:tr>
      <w:tr w:rsidR="00932DBB" w:rsidRPr="00493CC5" w14:paraId="234A73CA" w14:textId="77777777" w:rsidTr="001B7EF7">
        <w:tc>
          <w:tcPr>
            <w:tcW w:w="3438" w:type="pct"/>
          </w:tcPr>
          <w:p w14:paraId="2B53EC98" w14:textId="77777777" w:rsidR="00932DBB" w:rsidRPr="001B7EF7" w:rsidRDefault="00932DBB" w:rsidP="00932DBB">
            <w:pPr>
              <w:pStyle w:val="GHSPBodyText"/>
            </w:pPr>
            <w:r w:rsidRPr="001B7EF7">
              <w:t>What is the impact of respectful care of newborns on the health of newborns?</w:t>
            </w:r>
          </w:p>
        </w:tc>
        <w:tc>
          <w:tcPr>
            <w:tcW w:w="524" w:type="pct"/>
          </w:tcPr>
          <w:p w14:paraId="4DA83F16" w14:textId="61A81E99" w:rsidR="00932DBB" w:rsidRPr="001B7EF7" w:rsidRDefault="00932DBB" w:rsidP="00932DBB">
            <w:pPr>
              <w:pStyle w:val="GHSPBodyText"/>
              <w:rPr>
                <w:lang w:bidi="he-IL"/>
              </w:rPr>
            </w:pPr>
            <w:r w:rsidRPr="001B7EF7">
              <w:rPr>
                <w:lang w:bidi="he-IL"/>
              </w:rPr>
              <w:t>14 (29.</w:t>
            </w:r>
            <w:r w:rsidR="001B7EF7">
              <w:rPr>
                <w:lang w:bidi="he-IL"/>
              </w:rPr>
              <w:t>8</w:t>
            </w:r>
            <w:r w:rsidRPr="001B7EF7">
              <w:rPr>
                <w:lang w:bidi="he-IL"/>
              </w:rPr>
              <w:t>)</w:t>
            </w:r>
          </w:p>
        </w:tc>
        <w:tc>
          <w:tcPr>
            <w:tcW w:w="464" w:type="pct"/>
          </w:tcPr>
          <w:p w14:paraId="4A890DDA" w14:textId="77777777" w:rsidR="00932DBB" w:rsidRPr="001B7EF7" w:rsidRDefault="00932DBB" w:rsidP="00932DBB">
            <w:pPr>
              <w:pStyle w:val="GHSPBodyText"/>
              <w:rPr>
                <w:lang w:bidi="he-IL"/>
              </w:rPr>
            </w:pPr>
            <w:r w:rsidRPr="001B7EF7">
              <w:rPr>
                <w:lang w:bidi="he-IL"/>
              </w:rPr>
              <w:t>3.34</w:t>
            </w:r>
          </w:p>
        </w:tc>
        <w:tc>
          <w:tcPr>
            <w:tcW w:w="573" w:type="pct"/>
          </w:tcPr>
          <w:p w14:paraId="06E53C64" w14:textId="77777777" w:rsidR="00932DBB" w:rsidRPr="001B7EF7" w:rsidRDefault="00932DBB" w:rsidP="00932DBB">
            <w:pPr>
              <w:pStyle w:val="GHSPBodyText"/>
              <w:rPr>
                <w:lang w:bidi="he-IL"/>
              </w:rPr>
            </w:pPr>
            <w:r w:rsidRPr="001B7EF7">
              <w:rPr>
                <w:lang w:bidi="he-IL"/>
              </w:rPr>
              <w:t>Intermediate</w:t>
            </w:r>
          </w:p>
        </w:tc>
      </w:tr>
      <w:tr w:rsidR="00932DBB" w:rsidRPr="00493CC5" w14:paraId="4A0EB782" w14:textId="77777777" w:rsidTr="001B7EF7">
        <w:tc>
          <w:tcPr>
            <w:tcW w:w="3438" w:type="pct"/>
          </w:tcPr>
          <w:p w14:paraId="7A48CD58" w14:textId="77777777" w:rsidR="00932DBB" w:rsidRPr="001B7EF7" w:rsidRDefault="00932DBB" w:rsidP="00932DBB">
            <w:pPr>
              <w:pStyle w:val="GHSPBodyText"/>
            </w:pPr>
            <w:r w:rsidRPr="001B7EF7">
              <w:t>How can unnecessary separation of the newborn from the mother be measured in quantitative surveys?</w:t>
            </w:r>
          </w:p>
        </w:tc>
        <w:tc>
          <w:tcPr>
            <w:tcW w:w="524" w:type="pct"/>
          </w:tcPr>
          <w:p w14:paraId="55FA9550" w14:textId="0EE163FD" w:rsidR="00932DBB" w:rsidRPr="001B7EF7" w:rsidRDefault="00932DBB" w:rsidP="00932DBB">
            <w:pPr>
              <w:pStyle w:val="GHSPBodyText"/>
              <w:rPr>
                <w:lang w:bidi="he-IL"/>
              </w:rPr>
            </w:pPr>
            <w:r w:rsidRPr="001B7EF7">
              <w:rPr>
                <w:lang w:bidi="he-IL"/>
              </w:rPr>
              <w:t>9 (19.</w:t>
            </w:r>
            <w:r w:rsidR="001B7EF7">
              <w:rPr>
                <w:lang w:bidi="he-IL"/>
              </w:rPr>
              <w:t>2</w:t>
            </w:r>
            <w:r w:rsidRPr="001B7EF7">
              <w:rPr>
                <w:lang w:bidi="he-IL"/>
              </w:rPr>
              <w:t>)</w:t>
            </w:r>
          </w:p>
        </w:tc>
        <w:tc>
          <w:tcPr>
            <w:tcW w:w="464" w:type="pct"/>
          </w:tcPr>
          <w:p w14:paraId="093F1115" w14:textId="77777777" w:rsidR="00932DBB" w:rsidRPr="001B7EF7" w:rsidRDefault="00932DBB" w:rsidP="00932DBB">
            <w:pPr>
              <w:pStyle w:val="GHSPBodyText"/>
              <w:rPr>
                <w:lang w:bidi="he-IL"/>
              </w:rPr>
            </w:pPr>
            <w:r w:rsidRPr="001B7EF7">
              <w:rPr>
                <w:lang w:bidi="he-IL"/>
              </w:rPr>
              <w:t>3.45</w:t>
            </w:r>
          </w:p>
        </w:tc>
        <w:tc>
          <w:tcPr>
            <w:tcW w:w="573" w:type="pct"/>
          </w:tcPr>
          <w:p w14:paraId="537EFF23" w14:textId="77777777" w:rsidR="00932DBB" w:rsidRPr="001B7EF7" w:rsidRDefault="00932DBB" w:rsidP="00932DBB">
            <w:pPr>
              <w:pStyle w:val="GHSPBodyText"/>
              <w:rPr>
                <w:lang w:bidi="he-IL"/>
              </w:rPr>
            </w:pPr>
            <w:r w:rsidRPr="001B7EF7">
              <w:rPr>
                <w:lang w:bidi="he-IL"/>
              </w:rPr>
              <w:t>Intermediate</w:t>
            </w:r>
          </w:p>
        </w:tc>
      </w:tr>
      <w:tr w:rsidR="00932DBB" w:rsidRPr="00493CC5" w14:paraId="01ADC286" w14:textId="77777777" w:rsidTr="001B7EF7">
        <w:tc>
          <w:tcPr>
            <w:tcW w:w="3438" w:type="pct"/>
          </w:tcPr>
          <w:p w14:paraId="31A2CF3E" w14:textId="77777777" w:rsidR="00932DBB" w:rsidRPr="001B7EF7" w:rsidRDefault="00932DBB" w:rsidP="00932DBB">
            <w:pPr>
              <w:pStyle w:val="GHSPBodyText"/>
            </w:pPr>
            <w:r w:rsidRPr="001B7EF7">
              <w:t xml:space="preserve">How does disrespectful care of small and sick newborns affect their survival and ability to thrive? </w:t>
            </w:r>
          </w:p>
        </w:tc>
        <w:tc>
          <w:tcPr>
            <w:tcW w:w="524" w:type="pct"/>
          </w:tcPr>
          <w:p w14:paraId="4DF54F45" w14:textId="70914504" w:rsidR="00932DBB" w:rsidRPr="001B7EF7" w:rsidRDefault="00932DBB" w:rsidP="00932DBB">
            <w:pPr>
              <w:pStyle w:val="GHSPBodyText"/>
              <w:rPr>
                <w:lang w:bidi="he-IL"/>
              </w:rPr>
            </w:pPr>
            <w:r w:rsidRPr="001B7EF7">
              <w:rPr>
                <w:lang w:bidi="he-IL"/>
              </w:rPr>
              <w:t>13 (27.</w:t>
            </w:r>
            <w:r w:rsidR="001B7EF7">
              <w:rPr>
                <w:lang w:bidi="he-IL"/>
              </w:rPr>
              <w:t>7</w:t>
            </w:r>
            <w:r w:rsidRPr="001B7EF7">
              <w:rPr>
                <w:lang w:bidi="he-IL"/>
              </w:rPr>
              <w:t>)</w:t>
            </w:r>
          </w:p>
        </w:tc>
        <w:tc>
          <w:tcPr>
            <w:tcW w:w="464" w:type="pct"/>
          </w:tcPr>
          <w:p w14:paraId="56EEEA6C" w14:textId="77777777" w:rsidR="00932DBB" w:rsidRPr="001B7EF7" w:rsidRDefault="00932DBB" w:rsidP="00932DBB">
            <w:pPr>
              <w:pStyle w:val="GHSPBodyText"/>
              <w:rPr>
                <w:lang w:bidi="he-IL"/>
              </w:rPr>
            </w:pPr>
            <w:r w:rsidRPr="001B7EF7">
              <w:rPr>
                <w:lang w:bidi="he-IL"/>
              </w:rPr>
              <w:t>3.49</w:t>
            </w:r>
          </w:p>
        </w:tc>
        <w:tc>
          <w:tcPr>
            <w:tcW w:w="573" w:type="pct"/>
          </w:tcPr>
          <w:p w14:paraId="26A421B4" w14:textId="77777777" w:rsidR="00932DBB" w:rsidRPr="001B7EF7" w:rsidRDefault="00932DBB" w:rsidP="00932DBB">
            <w:pPr>
              <w:pStyle w:val="GHSPBodyText"/>
              <w:rPr>
                <w:lang w:bidi="he-IL"/>
              </w:rPr>
            </w:pPr>
            <w:r w:rsidRPr="001B7EF7">
              <w:rPr>
                <w:lang w:bidi="he-IL"/>
              </w:rPr>
              <w:t>Intermediate</w:t>
            </w:r>
          </w:p>
        </w:tc>
      </w:tr>
      <w:tr w:rsidR="00932DBB" w:rsidRPr="00493CC5" w14:paraId="09BD4797" w14:textId="77777777" w:rsidTr="001B7EF7">
        <w:tc>
          <w:tcPr>
            <w:tcW w:w="3438" w:type="pct"/>
          </w:tcPr>
          <w:p w14:paraId="020C30C7" w14:textId="77777777" w:rsidR="00932DBB" w:rsidRPr="001B7EF7" w:rsidRDefault="00932DBB" w:rsidP="00932DBB">
            <w:pPr>
              <w:pStyle w:val="GHSPBodyText"/>
            </w:pPr>
            <w:r w:rsidRPr="001B7EF7">
              <w:t>What are the long-term impacts of respectful or disrespectful care of newborns on infant neurodevelopment and early childhood development?</w:t>
            </w:r>
          </w:p>
        </w:tc>
        <w:tc>
          <w:tcPr>
            <w:tcW w:w="524" w:type="pct"/>
          </w:tcPr>
          <w:p w14:paraId="28B7E836" w14:textId="1011A9C2" w:rsidR="00932DBB" w:rsidRPr="001B7EF7" w:rsidRDefault="00932DBB" w:rsidP="00932DBB">
            <w:pPr>
              <w:pStyle w:val="GHSPBodyText"/>
              <w:rPr>
                <w:lang w:bidi="he-IL"/>
              </w:rPr>
            </w:pPr>
            <w:r w:rsidRPr="001B7EF7">
              <w:rPr>
                <w:lang w:bidi="he-IL"/>
              </w:rPr>
              <w:t>12 (25.5)</w:t>
            </w:r>
          </w:p>
        </w:tc>
        <w:tc>
          <w:tcPr>
            <w:tcW w:w="464" w:type="pct"/>
          </w:tcPr>
          <w:p w14:paraId="325426A5" w14:textId="77777777" w:rsidR="00932DBB" w:rsidRPr="001B7EF7" w:rsidRDefault="00932DBB" w:rsidP="00932DBB">
            <w:pPr>
              <w:pStyle w:val="GHSPBodyText"/>
              <w:rPr>
                <w:lang w:bidi="he-IL"/>
              </w:rPr>
            </w:pPr>
            <w:r w:rsidRPr="001B7EF7">
              <w:rPr>
                <w:lang w:bidi="he-IL"/>
              </w:rPr>
              <w:t>3.55</w:t>
            </w:r>
          </w:p>
        </w:tc>
        <w:tc>
          <w:tcPr>
            <w:tcW w:w="573" w:type="pct"/>
          </w:tcPr>
          <w:p w14:paraId="615B61A1" w14:textId="77777777" w:rsidR="00932DBB" w:rsidRPr="001B7EF7" w:rsidRDefault="00932DBB" w:rsidP="00932DBB">
            <w:pPr>
              <w:pStyle w:val="GHSPBodyText"/>
              <w:rPr>
                <w:lang w:bidi="he-IL"/>
              </w:rPr>
            </w:pPr>
            <w:r w:rsidRPr="001B7EF7">
              <w:rPr>
                <w:lang w:bidi="he-IL"/>
              </w:rPr>
              <w:t>Intermediate</w:t>
            </w:r>
          </w:p>
        </w:tc>
      </w:tr>
      <w:tr w:rsidR="00932DBB" w:rsidRPr="00493CC5" w14:paraId="23F09478" w14:textId="77777777" w:rsidTr="001B7EF7">
        <w:tc>
          <w:tcPr>
            <w:tcW w:w="3438" w:type="pct"/>
          </w:tcPr>
          <w:p w14:paraId="3D702720" w14:textId="77777777" w:rsidR="00932DBB" w:rsidRPr="001B7EF7" w:rsidRDefault="00932DBB" w:rsidP="00932DBB">
            <w:pPr>
              <w:pStyle w:val="GHSPBodyText"/>
            </w:pPr>
            <w:r w:rsidRPr="001B7EF7">
              <w:t>What is the impact of respectful care of newborns on future health care utilization for the newborn/child?</w:t>
            </w:r>
          </w:p>
        </w:tc>
        <w:tc>
          <w:tcPr>
            <w:tcW w:w="524" w:type="pct"/>
          </w:tcPr>
          <w:p w14:paraId="1299C41B" w14:textId="10AA4255" w:rsidR="00932DBB" w:rsidRPr="001B7EF7" w:rsidRDefault="00932DBB" w:rsidP="00932DBB">
            <w:pPr>
              <w:pStyle w:val="GHSPBodyText"/>
              <w:rPr>
                <w:lang w:bidi="he-IL"/>
              </w:rPr>
            </w:pPr>
            <w:r w:rsidRPr="001B7EF7">
              <w:rPr>
                <w:lang w:bidi="he-IL"/>
              </w:rPr>
              <w:t>7 (14.9)</w:t>
            </w:r>
          </w:p>
        </w:tc>
        <w:tc>
          <w:tcPr>
            <w:tcW w:w="464" w:type="pct"/>
          </w:tcPr>
          <w:p w14:paraId="3004EC3E" w14:textId="1EEC417A" w:rsidR="00932DBB" w:rsidRPr="001B7EF7" w:rsidRDefault="00932DBB" w:rsidP="00932DBB">
            <w:pPr>
              <w:pStyle w:val="GHSPBodyText"/>
              <w:rPr>
                <w:lang w:bidi="he-IL"/>
              </w:rPr>
            </w:pPr>
            <w:r w:rsidRPr="001B7EF7">
              <w:rPr>
                <w:lang w:bidi="he-IL"/>
              </w:rPr>
              <w:t>3.7</w:t>
            </w:r>
            <w:r w:rsidR="00397158">
              <w:rPr>
                <w:lang w:bidi="he-IL"/>
              </w:rPr>
              <w:t>0</w:t>
            </w:r>
          </w:p>
        </w:tc>
        <w:tc>
          <w:tcPr>
            <w:tcW w:w="573" w:type="pct"/>
          </w:tcPr>
          <w:p w14:paraId="47E7D559" w14:textId="77777777" w:rsidR="00932DBB" w:rsidRPr="001B7EF7" w:rsidRDefault="00932DBB" w:rsidP="00932DBB">
            <w:pPr>
              <w:pStyle w:val="GHSPBodyText"/>
              <w:rPr>
                <w:lang w:bidi="he-IL"/>
              </w:rPr>
            </w:pPr>
            <w:r w:rsidRPr="001B7EF7">
              <w:rPr>
                <w:lang w:bidi="he-IL"/>
              </w:rPr>
              <w:t>Intermediate</w:t>
            </w:r>
          </w:p>
        </w:tc>
      </w:tr>
      <w:tr w:rsidR="00932DBB" w:rsidRPr="00493CC5" w14:paraId="172A2AA0" w14:textId="77777777" w:rsidTr="001B7EF7">
        <w:tc>
          <w:tcPr>
            <w:tcW w:w="3438" w:type="pct"/>
            <w:tcBorders>
              <w:bottom w:val="single" w:sz="4" w:space="0" w:color="auto"/>
            </w:tcBorders>
          </w:tcPr>
          <w:p w14:paraId="5F7C90F7" w14:textId="77777777" w:rsidR="00932DBB" w:rsidRPr="001B7EF7" w:rsidRDefault="00932DBB" w:rsidP="00932DBB">
            <w:pPr>
              <w:pStyle w:val="GHSPBodyText"/>
            </w:pPr>
            <w:r w:rsidRPr="001B7EF7">
              <w:t>Which interventions to improve care for stillborn infants and their families have the greatest impact on patient satisfaction with care?</w:t>
            </w:r>
          </w:p>
        </w:tc>
        <w:tc>
          <w:tcPr>
            <w:tcW w:w="524" w:type="pct"/>
            <w:tcBorders>
              <w:bottom w:val="single" w:sz="4" w:space="0" w:color="auto"/>
            </w:tcBorders>
          </w:tcPr>
          <w:p w14:paraId="48D2379C" w14:textId="772C71B3" w:rsidR="00932DBB" w:rsidRPr="001B7EF7" w:rsidRDefault="00932DBB" w:rsidP="00932DBB">
            <w:pPr>
              <w:pStyle w:val="GHSPBodyText"/>
              <w:rPr>
                <w:lang w:bidi="he-IL"/>
              </w:rPr>
            </w:pPr>
            <w:r w:rsidRPr="001B7EF7">
              <w:rPr>
                <w:lang w:bidi="he-IL"/>
              </w:rPr>
              <w:t>6 (12.</w:t>
            </w:r>
            <w:r w:rsidR="001B7EF7">
              <w:rPr>
                <w:lang w:bidi="he-IL"/>
              </w:rPr>
              <w:t>8</w:t>
            </w:r>
            <w:r w:rsidRPr="001B7EF7">
              <w:rPr>
                <w:lang w:bidi="he-IL"/>
              </w:rPr>
              <w:t>)</w:t>
            </w:r>
          </w:p>
        </w:tc>
        <w:tc>
          <w:tcPr>
            <w:tcW w:w="464" w:type="pct"/>
            <w:tcBorders>
              <w:bottom w:val="single" w:sz="4" w:space="0" w:color="auto"/>
            </w:tcBorders>
          </w:tcPr>
          <w:p w14:paraId="43AC3A62" w14:textId="77777777" w:rsidR="00932DBB" w:rsidRPr="001B7EF7" w:rsidRDefault="00932DBB" w:rsidP="00932DBB">
            <w:pPr>
              <w:pStyle w:val="GHSPBodyText"/>
              <w:rPr>
                <w:lang w:bidi="he-IL"/>
              </w:rPr>
            </w:pPr>
            <w:r w:rsidRPr="001B7EF7">
              <w:rPr>
                <w:lang w:bidi="he-IL"/>
              </w:rPr>
              <w:t>3.79</w:t>
            </w:r>
          </w:p>
        </w:tc>
        <w:tc>
          <w:tcPr>
            <w:tcW w:w="573" w:type="pct"/>
            <w:tcBorders>
              <w:bottom w:val="single" w:sz="4" w:space="0" w:color="auto"/>
            </w:tcBorders>
          </w:tcPr>
          <w:p w14:paraId="41488BDB" w14:textId="77777777" w:rsidR="00932DBB" w:rsidRPr="001B7EF7" w:rsidRDefault="00932DBB" w:rsidP="00932DBB">
            <w:pPr>
              <w:pStyle w:val="GHSPBodyText"/>
              <w:rPr>
                <w:lang w:bidi="he-IL"/>
              </w:rPr>
            </w:pPr>
            <w:r w:rsidRPr="001B7EF7">
              <w:rPr>
                <w:lang w:bidi="he-IL"/>
              </w:rPr>
              <w:t>Low</w:t>
            </w:r>
          </w:p>
        </w:tc>
      </w:tr>
      <w:tr w:rsidR="00932DBB" w:rsidRPr="00493CC5" w14:paraId="570EE64D" w14:textId="77777777" w:rsidTr="001B7EF7">
        <w:tc>
          <w:tcPr>
            <w:tcW w:w="3438" w:type="pct"/>
          </w:tcPr>
          <w:p w14:paraId="47B1FC57" w14:textId="77777777" w:rsidR="00932DBB" w:rsidRPr="001B7EF7" w:rsidRDefault="00932DBB" w:rsidP="00932DBB">
            <w:pPr>
              <w:pStyle w:val="GHSPBodyText"/>
            </w:pPr>
            <w:r w:rsidRPr="001B7EF7">
              <w:t xml:space="preserve">What effect does respectful care during stillbirth and of the stillborn infant have on maternal health? </w:t>
            </w:r>
          </w:p>
        </w:tc>
        <w:tc>
          <w:tcPr>
            <w:tcW w:w="524" w:type="pct"/>
          </w:tcPr>
          <w:p w14:paraId="122A62A3" w14:textId="7F12E6E5" w:rsidR="00932DBB" w:rsidRPr="001B7EF7" w:rsidRDefault="00932DBB" w:rsidP="00932DBB">
            <w:pPr>
              <w:pStyle w:val="GHSPBodyText"/>
              <w:rPr>
                <w:lang w:bidi="he-IL"/>
              </w:rPr>
            </w:pPr>
            <w:r w:rsidRPr="001B7EF7">
              <w:rPr>
                <w:lang w:bidi="he-IL"/>
              </w:rPr>
              <w:t>7 (14.9)</w:t>
            </w:r>
          </w:p>
        </w:tc>
        <w:tc>
          <w:tcPr>
            <w:tcW w:w="464" w:type="pct"/>
          </w:tcPr>
          <w:p w14:paraId="7F16B032" w14:textId="77777777" w:rsidR="00932DBB" w:rsidRPr="001B7EF7" w:rsidRDefault="00932DBB" w:rsidP="00932DBB">
            <w:pPr>
              <w:pStyle w:val="GHSPBodyText"/>
              <w:rPr>
                <w:lang w:bidi="he-IL"/>
              </w:rPr>
            </w:pPr>
            <w:r w:rsidRPr="001B7EF7">
              <w:rPr>
                <w:lang w:bidi="he-IL"/>
              </w:rPr>
              <w:t>3.81</w:t>
            </w:r>
          </w:p>
        </w:tc>
        <w:tc>
          <w:tcPr>
            <w:tcW w:w="573" w:type="pct"/>
          </w:tcPr>
          <w:p w14:paraId="24727C15" w14:textId="77777777" w:rsidR="00932DBB" w:rsidRPr="001B7EF7" w:rsidRDefault="00932DBB" w:rsidP="00932DBB">
            <w:pPr>
              <w:pStyle w:val="GHSPBodyText"/>
              <w:rPr>
                <w:lang w:bidi="he-IL"/>
              </w:rPr>
            </w:pPr>
            <w:r w:rsidRPr="001B7EF7">
              <w:rPr>
                <w:lang w:bidi="he-IL"/>
              </w:rPr>
              <w:t>Intermediate</w:t>
            </w:r>
          </w:p>
        </w:tc>
      </w:tr>
      <w:tr w:rsidR="00932DBB" w:rsidRPr="00493CC5" w14:paraId="6E6A7B64" w14:textId="77777777" w:rsidTr="001B7EF7">
        <w:tc>
          <w:tcPr>
            <w:tcW w:w="3438" w:type="pct"/>
          </w:tcPr>
          <w:p w14:paraId="71A60C69" w14:textId="77777777" w:rsidR="00932DBB" w:rsidRPr="001B7EF7" w:rsidRDefault="00932DBB" w:rsidP="00932DBB">
            <w:pPr>
              <w:pStyle w:val="GHSPBodyText"/>
            </w:pPr>
            <w:r w:rsidRPr="001B7EF7">
              <w:t xml:space="preserve">How do we measure denial or threat of denial of care to newborns? </w:t>
            </w:r>
          </w:p>
        </w:tc>
        <w:tc>
          <w:tcPr>
            <w:tcW w:w="524" w:type="pct"/>
          </w:tcPr>
          <w:p w14:paraId="0A36FC54" w14:textId="1330DD99" w:rsidR="00932DBB" w:rsidRPr="001B7EF7" w:rsidRDefault="00932DBB" w:rsidP="00932DBB">
            <w:pPr>
              <w:pStyle w:val="GHSPBodyText"/>
              <w:rPr>
                <w:lang w:bidi="he-IL"/>
              </w:rPr>
            </w:pPr>
            <w:r w:rsidRPr="001B7EF7">
              <w:rPr>
                <w:lang w:bidi="he-IL"/>
              </w:rPr>
              <w:t>1 (2.1)</w:t>
            </w:r>
          </w:p>
        </w:tc>
        <w:tc>
          <w:tcPr>
            <w:tcW w:w="464" w:type="pct"/>
          </w:tcPr>
          <w:p w14:paraId="7A7AD072" w14:textId="77777777" w:rsidR="00932DBB" w:rsidRPr="001B7EF7" w:rsidRDefault="00932DBB" w:rsidP="00932DBB">
            <w:pPr>
              <w:pStyle w:val="GHSPBodyText"/>
              <w:rPr>
                <w:lang w:bidi="he-IL"/>
              </w:rPr>
            </w:pPr>
            <w:r w:rsidRPr="001B7EF7">
              <w:rPr>
                <w:lang w:bidi="he-IL"/>
              </w:rPr>
              <w:t>3.98</w:t>
            </w:r>
          </w:p>
        </w:tc>
        <w:tc>
          <w:tcPr>
            <w:tcW w:w="573" w:type="pct"/>
          </w:tcPr>
          <w:p w14:paraId="549B8C84" w14:textId="77777777" w:rsidR="00932DBB" w:rsidRPr="001B7EF7" w:rsidRDefault="00932DBB" w:rsidP="00932DBB">
            <w:pPr>
              <w:pStyle w:val="GHSPBodyText"/>
              <w:rPr>
                <w:lang w:bidi="he-IL"/>
              </w:rPr>
            </w:pPr>
            <w:r w:rsidRPr="001B7EF7">
              <w:rPr>
                <w:lang w:bidi="he-IL"/>
              </w:rPr>
              <w:t>Low</w:t>
            </w:r>
          </w:p>
        </w:tc>
      </w:tr>
    </w:tbl>
    <w:p w14:paraId="195F5018" w14:textId="2B648403" w:rsidR="00EC3675" w:rsidRPr="0070694A" w:rsidRDefault="001B7EF7" w:rsidP="001B7EF7">
      <w:pPr>
        <w:pStyle w:val="GHSPFootnote"/>
      </w:pPr>
      <w:proofErr w:type="spellStart"/>
      <w:r w:rsidRPr="001B7EF7">
        <w:rPr>
          <w:vertAlign w:val="superscript"/>
        </w:rPr>
        <w:t>a</w:t>
      </w:r>
      <w:proofErr w:type="spellEnd"/>
      <w:r>
        <w:t xml:space="preserve"> </w:t>
      </w:r>
      <w:proofErr w:type="gramStart"/>
      <w:r w:rsidRPr="001B7EF7">
        <w:t>The</w:t>
      </w:r>
      <w:proofErr w:type="gramEnd"/>
      <w:r w:rsidRPr="001B7EF7">
        <w:t xml:space="preserve"> lowest mean represents the highest importance.</w:t>
      </w:r>
    </w:p>
    <w:sectPr w:rsidR="00EC3675" w:rsidRPr="0070694A" w:rsidSect="001B7EF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0DBE" w14:textId="77777777" w:rsidR="00061C05" w:rsidRDefault="00061C05" w:rsidP="00932DBB">
      <w:r>
        <w:separator/>
      </w:r>
    </w:p>
  </w:endnote>
  <w:endnote w:type="continuationSeparator" w:id="0">
    <w:p w14:paraId="5CF0842A" w14:textId="77777777" w:rsidR="00061C05" w:rsidRDefault="00061C05" w:rsidP="0093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2179" w14:textId="77777777" w:rsidR="00061C05" w:rsidRDefault="00061C05" w:rsidP="00932DBB">
      <w:r>
        <w:separator/>
      </w:r>
    </w:p>
  </w:footnote>
  <w:footnote w:type="continuationSeparator" w:id="0">
    <w:p w14:paraId="6AB097C5" w14:textId="77777777" w:rsidR="00061C05" w:rsidRDefault="00061C05" w:rsidP="0093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400" w14:textId="77777777" w:rsidR="001B7EF7" w:rsidRPr="00282B9D" w:rsidRDefault="001B7EF7" w:rsidP="001B7EF7">
    <w:pPr>
      <w:pStyle w:val="GHSPFootnote"/>
    </w:pPr>
    <w:r>
      <w:rPr>
        <w:b/>
        <w:bCs/>
        <w:color w:val="000000" w:themeColor="text1"/>
      </w:rPr>
      <w:t>Supplement to</w:t>
    </w:r>
    <w:r w:rsidRPr="00282B9D">
      <w:rPr>
        <w:color w:val="000000" w:themeColor="text1"/>
      </w:rPr>
      <w:t>:</w:t>
    </w:r>
    <w:r w:rsidRPr="00086B4D">
      <w:rPr>
        <w:color w:val="000000" w:themeColor="text1"/>
      </w:rPr>
      <w:t xml:space="preserve"> </w:t>
    </w:r>
    <w:proofErr w:type="spellStart"/>
    <w:r>
      <w:rPr>
        <w:color w:val="000000" w:themeColor="text1"/>
      </w:rPr>
      <w:t>Palgi</w:t>
    </w:r>
    <w:proofErr w:type="spellEnd"/>
    <w:r>
      <w:rPr>
        <w:color w:val="000000" w:themeColor="text1"/>
      </w:rPr>
      <w:t xml:space="preserve">-Hacker H, </w:t>
    </w:r>
    <w:proofErr w:type="spellStart"/>
    <w:r>
      <w:rPr>
        <w:color w:val="000000" w:themeColor="text1"/>
      </w:rPr>
      <w:t>Ateva</w:t>
    </w:r>
    <w:proofErr w:type="spellEnd"/>
    <w:r>
      <w:rPr>
        <w:color w:val="000000" w:themeColor="text1"/>
      </w:rPr>
      <w:t xml:space="preserve"> E, Jolivet R, et al. </w:t>
    </w:r>
    <w:r>
      <w:t xml:space="preserve">Global research priorities for understanding and improving respectful care for newborns: a modified </w:t>
    </w:r>
    <w:proofErr w:type="spellStart"/>
    <w:r>
      <w:t>delphi</w:t>
    </w:r>
    <w:proofErr w:type="spellEnd"/>
    <w:r>
      <w:t xml:space="preserve"> study. </w:t>
    </w:r>
    <w:r w:rsidRPr="00086B4D">
      <w:rPr>
        <w:i/>
        <w:iCs/>
        <w:color w:val="000000" w:themeColor="text1"/>
      </w:rPr>
      <w:t xml:space="preserve">Glob Health Sci </w:t>
    </w:r>
    <w:proofErr w:type="spellStart"/>
    <w:r w:rsidRPr="00086B4D">
      <w:rPr>
        <w:i/>
        <w:iCs/>
        <w:color w:val="000000" w:themeColor="text1"/>
      </w:rPr>
      <w:t>Pract</w:t>
    </w:r>
    <w:proofErr w:type="spellEnd"/>
    <w:r w:rsidRPr="00086B4D">
      <w:rPr>
        <w:color w:val="000000" w:themeColor="text1"/>
      </w:rPr>
      <w:t xml:space="preserve">. </w:t>
    </w:r>
    <w:r>
      <w:rPr>
        <w:color w:val="000000" w:themeColor="text1"/>
      </w:rPr>
      <w:t>2022</w:t>
    </w:r>
    <w:r w:rsidRPr="00086B4D">
      <w:rPr>
        <w:color w:val="000000" w:themeColor="text1"/>
      </w:rPr>
      <w:t>;</w:t>
    </w:r>
    <w:r>
      <w:rPr>
        <w:color w:val="000000" w:themeColor="text1"/>
      </w:rPr>
      <w:t>10</w:t>
    </w:r>
    <w:r w:rsidRPr="00086B4D">
      <w:rPr>
        <w:color w:val="000000" w:themeColor="text1"/>
      </w:rPr>
      <w:t>(</w:t>
    </w:r>
    <w:r>
      <w:rPr>
        <w:color w:val="000000" w:themeColor="text1"/>
      </w:rPr>
      <w:t>1</w:t>
    </w:r>
    <w:r w:rsidRPr="00086B4D">
      <w:rPr>
        <w:color w:val="000000" w:themeColor="text1"/>
      </w:rPr>
      <w:t xml:space="preserve">). </w:t>
    </w:r>
    <w:hyperlink r:id="rId1" w:history="1">
      <w:r w:rsidRPr="002346F5">
        <w:rPr>
          <w:rStyle w:val="Hyperlink"/>
          <w:rFonts w:eastAsia="Trebuchet MS"/>
        </w:rPr>
        <w:t>https://doi.org/10.9745/GHSP-D-21-00292</w:t>
      </w:r>
    </w:hyperlink>
    <w:r w:rsidRPr="00086B4D">
      <w:rPr>
        <w:rFonts w:eastAsia="Trebuchet MS"/>
        <w:color w:val="000000" w:themeColor="text1"/>
      </w:rPr>
      <w:t xml:space="preserve"> </w:t>
    </w:r>
  </w:p>
  <w:p w14:paraId="463C21C7" w14:textId="14591968" w:rsidR="00932DBB" w:rsidRPr="00932DBB" w:rsidRDefault="00932DBB" w:rsidP="00932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264"/>
    <w:multiLevelType w:val="hybridMultilevel"/>
    <w:tmpl w:val="6DF6045C"/>
    <w:lvl w:ilvl="0" w:tplc="8D72EAB8">
      <w:start w:val="1"/>
      <w:numFmt w:val="decimal"/>
      <w:lvlText w:val="%1."/>
      <w:lvlJc w:val="left"/>
      <w:pPr>
        <w:ind w:left="1080" w:hanging="360"/>
      </w:pPr>
      <w:rPr>
        <w:rFonts w:asciiTheme="minorHAnsi" w:eastAsia="Cambria" w:hAnsiTheme="minorHAnsi" w:cs="Cambr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C1BC6"/>
    <w:multiLevelType w:val="hybridMultilevel"/>
    <w:tmpl w:val="EC0AEC54"/>
    <w:lvl w:ilvl="0" w:tplc="10F49E98">
      <w:start w:val="1"/>
      <w:numFmt w:val="decimal"/>
      <w:lvlText w:val="%1."/>
      <w:lvlJc w:val="left"/>
      <w:pPr>
        <w:ind w:left="1080" w:hanging="360"/>
      </w:pPr>
      <w:rPr>
        <w:rFonts w:ascii="Cambria" w:eastAsia="Cambria" w:hAnsi="Cambria" w:cs="Cambr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2E2040"/>
    <w:multiLevelType w:val="hybridMultilevel"/>
    <w:tmpl w:val="6DF6045C"/>
    <w:lvl w:ilvl="0" w:tplc="8D72EAB8">
      <w:start w:val="1"/>
      <w:numFmt w:val="decimal"/>
      <w:lvlText w:val="%1."/>
      <w:lvlJc w:val="left"/>
      <w:pPr>
        <w:ind w:left="1080" w:hanging="360"/>
      </w:pPr>
      <w:rPr>
        <w:rFonts w:asciiTheme="minorHAnsi" w:eastAsia="Cambria" w:hAnsiTheme="minorHAnsi" w:cs="Cambr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BB"/>
    <w:rsid w:val="0005357C"/>
    <w:rsid w:val="00061C05"/>
    <w:rsid w:val="00062E31"/>
    <w:rsid w:val="001B7EF7"/>
    <w:rsid w:val="00397158"/>
    <w:rsid w:val="00493CC5"/>
    <w:rsid w:val="005A094C"/>
    <w:rsid w:val="005E54B0"/>
    <w:rsid w:val="0070694A"/>
    <w:rsid w:val="00932DBB"/>
    <w:rsid w:val="009D1B24"/>
    <w:rsid w:val="00A60D8B"/>
    <w:rsid w:val="00AA7EEE"/>
    <w:rsid w:val="00B312C7"/>
    <w:rsid w:val="00EC3675"/>
    <w:rsid w:val="00F2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5F3DF"/>
  <w15:chartTrackingRefBased/>
  <w15:docId w15:val="{3EC77A36-9763-AC4E-93DA-9B2528BD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BB"/>
    <w:pPr>
      <w:spacing w:after="0" w:line="240" w:lineRule="auto"/>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SPBodyText">
    <w:name w:val="GHSP Body Text"/>
    <w:qFormat/>
    <w:rsid w:val="0070694A"/>
    <w:rPr>
      <w:rFonts w:ascii="Times New Roman" w:hAnsi="Times New Roman" w:cs="Times New Roman"/>
    </w:rPr>
  </w:style>
  <w:style w:type="paragraph" w:customStyle="1" w:styleId="GHSPHeading1">
    <w:name w:val="GHSP Heading 1"/>
    <w:basedOn w:val="GHSPBodyText"/>
    <w:qFormat/>
    <w:rsid w:val="00EC3675"/>
    <w:rPr>
      <w:b/>
      <w:caps/>
    </w:rPr>
  </w:style>
  <w:style w:type="paragraph" w:customStyle="1" w:styleId="GHSPTitle">
    <w:name w:val="GHSP Title"/>
    <w:basedOn w:val="GHSPHeading1"/>
    <w:qFormat/>
    <w:rsid w:val="00EC3675"/>
    <w:rPr>
      <w:caps w:val="0"/>
      <w:sz w:val="28"/>
    </w:rPr>
  </w:style>
  <w:style w:type="paragraph" w:customStyle="1" w:styleId="GHSPHeading2">
    <w:name w:val="GHSP Heading 2"/>
    <w:basedOn w:val="GHSPHeading1"/>
    <w:qFormat/>
    <w:rsid w:val="00EC3675"/>
    <w:rPr>
      <w:caps w:val="0"/>
    </w:rPr>
  </w:style>
  <w:style w:type="paragraph" w:customStyle="1" w:styleId="GHSPHeading3">
    <w:name w:val="GHSP Heading 3"/>
    <w:basedOn w:val="GHSPHeading2"/>
    <w:qFormat/>
    <w:rsid w:val="00EC3675"/>
    <w:rPr>
      <w:b w:val="0"/>
      <w:i/>
    </w:rPr>
  </w:style>
  <w:style w:type="paragraph" w:customStyle="1" w:styleId="GHSPFootnote">
    <w:name w:val="GHSP Footnote"/>
    <w:basedOn w:val="GHSPBodyText"/>
    <w:qFormat/>
    <w:rsid w:val="00EC3675"/>
    <w:pPr>
      <w:spacing w:after="0" w:line="240" w:lineRule="auto"/>
    </w:pPr>
    <w:rPr>
      <w:sz w:val="20"/>
    </w:rPr>
  </w:style>
  <w:style w:type="paragraph" w:styleId="Header">
    <w:name w:val="header"/>
    <w:basedOn w:val="Normal"/>
    <w:link w:val="HeaderChar"/>
    <w:uiPriority w:val="99"/>
    <w:unhideWhenUsed/>
    <w:rsid w:val="00932DBB"/>
    <w:pPr>
      <w:tabs>
        <w:tab w:val="center" w:pos="4680"/>
        <w:tab w:val="right" w:pos="9360"/>
      </w:tabs>
    </w:pPr>
  </w:style>
  <w:style w:type="character" w:customStyle="1" w:styleId="HeaderChar">
    <w:name w:val="Header Char"/>
    <w:basedOn w:val="DefaultParagraphFont"/>
    <w:link w:val="Header"/>
    <w:uiPriority w:val="99"/>
    <w:rsid w:val="00932DBB"/>
  </w:style>
  <w:style w:type="paragraph" w:styleId="Footer">
    <w:name w:val="footer"/>
    <w:basedOn w:val="Normal"/>
    <w:link w:val="FooterChar"/>
    <w:uiPriority w:val="99"/>
    <w:unhideWhenUsed/>
    <w:rsid w:val="00932DBB"/>
    <w:pPr>
      <w:tabs>
        <w:tab w:val="center" w:pos="4680"/>
        <w:tab w:val="right" w:pos="9360"/>
      </w:tabs>
    </w:pPr>
  </w:style>
  <w:style w:type="character" w:customStyle="1" w:styleId="FooterChar">
    <w:name w:val="Footer Char"/>
    <w:basedOn w:val="DefaultParagraphFont"/>
    <w:link w:val="Footer"/>
    <w:uiPriority w:val="99"/>
    <w:rsid w:val="00932DBB"/>
  </w:style>
  <w:style w:type="table" w:styleId="TableGrid">
    <w:name w:val="Table Grid"/>
    <w:basedOn w:val="TableNormal"/>
    <w:uiPriority w:val="59"/>
    <w:rsid w:val="00932D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32DBB"/>
    <w:pPr>
      <w:spacing w:after="0" w:line="240" w:lineRule="auto"/>
    </w:pPr>
    <w:rPr>
      <w:rFonts w:ascii="Cambria" w:eastAsia="Cambria" w:hAnsi="Cambria" w:cs="Cambria"/>
    </w:rPr>
  </w:style>
  <w:style w:type="paragraph" w:styleId="Revision">
    <w:name w:val="Revision"/>
    <w:hidden/>
    <w:uiPriority w:val="99"/>
    <w:semiHidden/>
    <w:rsid w:val="00932DBB"/>
    <w:pPr>
      <w:spacing w:after="0" w:line="240" w:lineRule="auto"/>
    </w:pPr>
    <w:rPr>
      <w:rFonts w:ascii="Times New Roman" w:eastAsiaTheme="minorEastAsia" w:hAnsi="Times New Roman"/>
    </w:rPr>
  </w:style>
  <w:style w:type="character" w:styleId="CommentReference">
    <w:name w:val="annotation reference"/>
    <w:basedOn w:val="DefaultParagraphFont"/>
    <w:uiPriority w:val="99"/>
    <w:semiHidden/>
    <w:unhideWhenUsed/>
    <w:rsid w:val="00493CC5"/>
    <w:rPr>
      <w:sz w:val="16"/>
      <w:szCs w:val="16"/>
    </w:rPr>
  </w:style>
  <w:style w:type="paragraph" w:styleId="CommentText">
    <w:name w:val="annotation text"/>
    <w:basedOn w:val="Normal"/>
    <w:link w:val="CommentTextChar"/>
    <w:uiPriority w:val="99"/>
    <w:semiHidden/>
    <w:unhideWhenUsed/>
    <w:rsid w:val="00493CC5"/>
    <w:rPr>
      <w:sz w:val="20"/>
      <w:szCs w:val="20"/>
    </w:rPr>
  </w:style>
  <w:style w:type="character" w:customStyle="1" w:styleId="CommentTextChar">
    <w:name w:val="Comment Text Char"/>
    <w:basedOn w:val="DefaultParagraphFont"/>
    <w:link w:val="CommentText"/>
    <w:uiPriority w:val="99"/>
    <w:semiHidden/>
    <w:rsid w:val="00493CC5"/>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493CC5"/>
    <w:rPr>
      <w:b/>
      <w:bCs/>
    </w:rPr>
  </w:style>
  <w:style w:type="character" w:customStyle="1" w:styleId="CommentSubjectChar">
    <w:name w:val="Comment Subject Char"/>
    <w:basedOn w:val="CommentTextChar"/>
    <w:link w:val="CommentSubject"/>
    <w:uiPriority w:val="99"/>
    <w:semiHidden/>
    <w:rsid w:val="00493CC5"/>
    <w:rPr>
      <w:rFonts w:ascii="Times New Roman" w:eastAsiaTheme="minorEastAsia" w:hAnsi="Times New Roman"/>
      <w:b/>
      <w:bCs/>
      <w:sz w:val="20"/>
      <w:szCs w:val="20"/>
    </w:rPr>
  </w:style>
  <w:style w:type="character" w:styleId="Hyperlink">
    <w:name w:val="Hyperlink"/>
    <w:basedOn w:val="DefaultParagraphFont"/>
    <w:uiPriority w:val="99"/>
    <w:rsid w:val="001B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i.org/10.9745/GHSP-D-21-002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niaabraham/Library/Group%20Containers/UBF8T346G9.Office/User%20Content.localized/Templates.localized/GHSP%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GHSP Article.dotx</Template>
  <TotalTime>13</TotalTime>
  <Pages>3</Pages>
  <Words>831</Words>
  <Characters>5336</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Abraham</dc:creator>
  <cp:keywords/>
  <dc:description/>
  <cp:lastModifiedBy>Sonia Abraham</cp:lastModifiedBy>
  <cp:revision>3</cp:revision>
  <dcterms:created xsi:type="dcterms:W3CDTF">2022-01-18T21:45:00Z</dcterms:created>
  <dcterms:modified xsi:type="dcterms:W3CDTF">2022-01-18T22:28:00Z</dcterms:modified>
</cp:coreProperties>
</file>